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4B6C" w14:textId="0C2D674C" w:rsidR="00DC14EB" w:rsidRPr="0048308C" w:rsidRDefault="00DC14EB" w:rsidP="00DC14EB">
      <w:pPr>
        <w:spacing w:after="0" w:line="240" w:lineRule="auto"/>
        <w:jc w:val="center"/>
        <w:rPr>
          <w:rFonts w:ascii="Gill Sans MT" w:hAnsi="Gill Sans MT" w:cs="Times New Roman"/>
          <w:b/>
          <w:color w:val="385623" w:themeColor="accent6" w:themeShade="80"/>
          <w:sz w:val="44"/>
          <w:szCs w:val="44"/>
        </w:rPr>
      </w:pPr>
      <w:r w:rsidRPr="0048308C">
        <w:rPr>
          <w:rFonts w:ascii="Gill Sans MT" w:hAnsi="Gill Sans MT"/>
          <w:noProof/>
          <w:sz w:val="44"/>
          <w:szCs w:val="44"/>
        </w:rPr>
        <w:drawing>
          <wp:anchor distT="0" distB="0" distL="114300" distR="114300" simplePos="0" relativeHeight="251673600" behindDoc="0" locked="0" layoutInCell="1" allowOverlap="1" wp14:anchorId="003D1E38" wp14:editId="419F2A91">
            <wp:simplePos x="0" y="0"/>
            <wp:positionH relativeFrom="column">
              <wp:posOffset>46990</wp:posOffset>
            </wp:positionH>
            <wp:positionV relativeFrom="paragraph">
              <wp:posOffset>-199481</wp:posOffset>
            </wp:positionV>
            <wp:extent cx="1012190" cy="913765"/>
            <wp:effectExtent l="0" t="0" r="3810" b="635"/>
            <wp:wrapNone/>
            <wp:docPr id="10" name="Picture 10" descr="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logo"/>
                    <pic:cNvPicPr>
                      <a:picLocks noChangeAspect="1" noChangeArrowheads="1"/>
                    </pic:cNvPicPr>
                  </pic:nvPicPr>
                  <pic:blipFill>
                    <a:blip r:embed="rId7" cstate="print">
                      <a:extLst>
                        <a:ext uri="{28A0092B-C50C-407E-A947-70E740481C1C}">
                          <a14:useLocalDpi xmlns:a14="http://schemas.microsoft.com/office/drawing/2010/main" val="0"/>
                        </a:ext>
                      </a:extLst>
                    </a:blip>
                    <a:srcRect b="2284"/>
                    <a:stretch>
                      <a:fillRect/>
                    </a:stretch>
                  </pic:blipFill>
                  <pic:spPr bwMode="auto">
                    <a:xfrm>
                      <a:off x="0" y="0"/>
                      <a:ext cx="101219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C670E" w14:textId="36AC2EAD" w:rsidR="001F06D8" w:rsidRPr="00135360" w:rsidRDefault="00DC14EB" w:rsidP="00135360">
      <w:pPr>
        <w:jc w:val="right"/>
        <w:rPr>
          <w:rFonts w:ascii="Gill Sans MT" w:hAnsi="Gill Sans MT" w:cs="Times New Roman"/>
          <w:b/>
          <w:i/>
          <w:iCs/>
          <w:color w:val="385623" w:themeColor="accent6" w:themeShade="80"/>
          <w:sz w:val="44"/>
          <w:szCs w:val="44"/>
        </w:rPr>
      </w:pPr>
      <w:r w:rsidRPr="00135360">
        <w:rPr>
          <w:rFonts w:ascii="Gill Sans MT" w:hAnsi="Gill Sans MT" w:cs="Times New Roman"/>
          <w:b/>
          <w:noProof/>
          <w:color w:val="385623" w:themeColor="accent6" w:themeShade="80"/>
          <w:sz w:val="44"/>
          <w:szCs w:val="44"/>
        </w:rPr>
        <mc:AlternateContent>
          <mc:Choice Requires="wps">
            <w:drawing>
              <wp:anchor distT="0" distB="0" distL="114300" distR="114300" simplePos="0" relativeHeight="251672576" behindDoc="0" locked="0" layoutInCell="1" allowOverlap="1" wp14:anchorId="426849B9" wp14:editId="3A7AD921">
                <wp:simplePos x="0" y="0"/>
                <wp:positionH relativeFrom="column">
                  <wp:posOffset>373199</wp:posOffset>
                </wp:positionH>
                <wp:positionV relativeFrom="paragraph">
                  <wp:posOffset>364762</wp:posOffset>
                </wp:positionV>
                <wp:extent cx="419100" cy="191770"/>
                <wp:effectExtent l="0" t="0" r="0" b="0"/>
                <wp:wrapNone/>
                <wp:docPr id="9" name="Text Box 9"/>
                <wp:cNvGraphicFramePr/>
                <a:graphic xmlns:a="http://schemas.openxmlformats.org/drawingml/2006/main">
                  <a:graphicData uri="http://schemas.microsoft.com/office/word/2010/wordprocessingShape">
                    <wps:wsp>
                      <wps:cNvSpPr txBox="1"/>
                      <wps:spPr>
                        <a:xfrm>
                          <a:off x="0" y="0"/>
                          <a:ext cx="419100" cy="191770"/>
                        </a:xfrm>
                        <a:prstGeom prst="rect">
                          <a:avLst/>
                        </a:prstGeom>
                        <a:solidFill>
                          <a:schemeClr val="lt1"/>
                        </a:solidFill>
                        <a:ln w="6350">
                          <a:noFill/>
                        </a:ln>
                      </wps:spPr>
                      <wps:txbx>
                        <w:txbxContent>
                          <w:p w14:paraId="48490B31" w14:textId="77777777" w:rsidR="00DC14EB" w:rsidRPr="002918CE" w:rsidRDefault="00DC14EB" w:rsidP="00DC14EB">
                            <w:pPr>
                              <w:rPr>
                                <w:rFonts w:ascii="Verdana" w:hAnsi="Verdana"/>
                                <w:sz w:val="13"/>
                                <w:szCs w:val="13"/>
                              </w:rPr>
                            </w:pPr>
                            <w:r w:rsidRPr="002918CE">
                              <w:rPr>
                                <w:rFonts w:ascii="Verdana" w:hAnsi="Verdana"/>
                                <w:sz w:val="13"/>
                                <w:szCs w:val="13"/>
                              </w:rPr>
                              <w:t>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849B9" id="_x0000_t202" coordsize="21600,21600" o:spt="202" path="m,l,21600r21600,l21600,xe">
                <v:stroke joinstyle="miter"/>
                <v:path gradientshapeok="t" o:connecttype="rect"/>
              </v:shapetype>
              <v:shape id="Text Box 9" o:spid="_x0000_s1026" type="#_x0000_t202" style="position:absolute;left:0;text-align:left;margin-left:29.4pt;margin-top:28.7pt;width:33pt;height:1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" fillcolor="white [3201]" stroked="f" strokeweight=".5pt">
                <v:textbox>
                  <w:txbxContent>
                    <w:p w14:paraId="48490B31" w14:textId="77777777" w:rsidR="00DC14EB" w:rsidRPr="002918CE" w:rsidRDefault="00DC14EB" w:rsidP="00DC14EB">
                      <w:pPr>
                        <w:rPr>
                          <w:rFonts w:ascii="Verdana" w:hAnsi="Verdana"/>
                          <w:sz w:val="13"/>
                          <w:szCs w:val="13"/>
                        </w:rPr>
                      </w:pPr>
                      <w:r w:rsidRPr="002918CE">
                        <w:rPr>
                          <w:rFonts w:ascii="Verdana" w:hAnsi="Verdana"/>
                          <w:sz w:val="13"/>
                          <w:szCs w:val="13"/>
                        </w:rPr>
                        <w:t>1990</w:t>
                      </w:r>
                    </w:p>
                  </w:txbxContent>
                </v:textbox>
              </v:shape>
            </w:pict>
          </mc:Fallback>
        </mc:AlternateContent>
      </w:r>
      <w:r w:rsidR="001F06D8" w:rsidRPr="00135360">
        <w:rPr>
          <w:rFonts w:ascii="Gill Sans MT" w:hAnsi="Gill Sans MT" w:cs="Times New Roman"/>
          <w:b/>
          <w:i/>
          <w:iCs/>
          <w:color w:val="385623" w:themeColor="accent6" w:themeShade="80"/>
          <w:sz w:val="44"/>
          <w:szCs w:val="44"/>
        </w:rPr>
        <w:t xml:space="preserve">Bio-nutrient Raised Beds and Containers </w:t>
      </w:r>
    </w:p>
    <w:p w14:paraId="2A39F4CB" w14:textId="7A273970" w:rsidR="00DC14EB" w:rsidRDefault="00DC14EB" w:rsidP="001F06D8">
      <w:pPr>
        <w:rPr>
          <w:rFonts w:ascii="Palatino Linotype" w:hAnsi="Palatino Linotype" w:cs="Times New Roman"/>
        </w:rPr>
      </w:pPr>
    </w:p>
    <w:p w14:paraId="22AA91B4" w14:textId="2BDB05D4"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rPr>
        <w:t>Raised beds/containers are a boon to anyone who can’t (or won’t) get down on the ground and can be placed anywhere regardless of soil quality (or no soil at all) below the bed…But…a lot of raised beds don’t thrive and produce.  Here are some tricks that will assure your success and that you can put into practice.</w:t>
      </w:r>
    </w:p>
    <w:p w14:paraId="04A4658F" w14:textId="77777777"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rPr>
        <w:t>First – a quick look at the reasons that raised beds fail…</w:t>
      </w:r>
    </w:p>
    <w:p w14:paraId="31D8D726" w14:textId="77777777" w:rsidR="001F06D8" w:rsidRPr="006A4883" w:rsidRDefault="001F06D8" w:rsidP="00DC14EB">
      <w:pPr>
        <w:pStyle w:val="ListParagraph"/>
        <w:numPr>
          <w:ilvl w:val="0"/>
          <w:numId w:val="2"/>
        </w:numPr>
        <w:spacing w:after="0" w:line="240" w:lineRule="auto"/>
        <w:rPr>
          <w:sz w:val="22"/>
          <w:szCs w:val="22"/>
        </w:rPr>
      </w:pPr>
      <w:r w:rsidRPr="006A4883">
        <w:rPr>
          <w:sz w:val="22"/>
          <w:szCs w:val="22"/>
        </w:rPr>
        <w:t xml:space="preserve">The soil is not prepared well – get a soil test, add organic material and balance minerals </w:t>
      </w:r>
    </w:p>
    <w:p w14:paraId="66C2891F" w14:textId="15A05AB4" w:rsidR="001F06D8" w:rsidRPr="006A4883" w:rsidRDefault="001F06D8" w:rsidP="00DC14EB">
      <w:pPr>
        <w:pStyle w:val="ListParagraph"/>
        <w:numPr>
          <w:ilvl w:val="0"/>
          <w:numId w:val="2"/>
        </w:numPr>
        <w:spacing w:after="0" w:line="240" w:lineRule="auto"/>
        <w:rPr>
          <w:sz w:val="22"/>
          <w:szCs w:val="22"/>
        </w:rPr>
      </w:pPr>
      <w:r w:rsidRPr="006A4883">
        <w:rPr>
          <w:sz w:val="22"/>
          <w:szCs w:val="22"/>
        </w:rPr>
        <w:t>There’s not enough nutrition to support the number of plants in the bed – plan to add fertilizers to soil and leaf surfaces starting no later than mid-July</w:t>
      </w:r>
    </w:p>
    <w:p w14:paraId="50134C91" w14:textId="77777777" w:rsidR="001F06D8" w:rsidRPr="006A4883" w:rsidRDefault="001F06D8" w:rsidP="00DC14EB">
      <w:pPr>
        <w:pStyle w:val="ListParagraph"/>
        <w:numPr>
          <w:ilvl w:val="0"/>
          <w:numId w:val="2"/>
        </w:numPr>
        <w:spacing w:after="0" w:line="240" w:lineRule="auto"/>
        <w:rPr>
          <w:sz w:val="22"/>
          <w:szCs w:val="22"/>
        </w:rPr>
      </w:pPr>
      <w:r w:rsidRPr="006A4883">
        <w:rPr>
          <w:sz w:val="22"/>
          <w:szCs w:val="22"/>
        </w:rPr>
        <w:t>The bed becomes compacted and hyper dry.  Maintaining soil structure is critical to allow for adequate watering in the heat of summer – and raised beds really use water.  Set up irrigation if possible.</w:t>
      </w:r>
    </w:p>
    <w:p w14:paraId="0F6D3C82" w14:textId="77777777" w:rsidR="001F06D8" w:rsidRPr="006A4883" w:rsidRDefault="001F06D8" w:rsidP="00DC14EB">
      <w:pPr>
        <w:pStyle w:val="ListParagraph"/>
        <w:numPr>
          <w:ilvl w:val="0"/>
          <w:numId w:val="2"/>
        </w:numPr>
        <w:spacing w:after="0" w:line="240" w:lineRule="auto"/>
        <w:rPr>
          <w:sz w:val="22"/>
          <w:szCs w:val="22"/>
        </w:rPr>
      </w:pPr>
      <w:r w:rsidRPr="006A4883">
        <w:rPr>
          <w:sz w:val="22"/>
          <w:szCs w:val="22"/>
        </w:rPr>
        <w:t>The bed becomes saturated.  Ditto for the soil structure.  Make sure there’s some way for water to exit the bed in case of torrential water events.</w:t>
      </w:r>
    </w:p>
    <w:p w14:paraId="6CB6F4EE" w14:textId="77777777" w:rsidR="001F06D8" w:rsidRPr="006A4883" w:rsidRDefault="001F06D8" w:rsidP="00DC14EB">
      <w:pPr>
        <w:pStyle w:val="ListParagraph"/>
        <w:numPr>
          <w:ilvl w:val="0"/>
          <w:numId w:val="2"/>
        </w:numPr>
        <w:spacing w:after="0" w:line="240" w:lineRule="auto"/>
        <w:rPr>
          <w:sz w:val="22"/>
          <w:szCs w:val="22"/>
        </w:rPr>
      </w:pPr>
      <w:r w:rsidRPr="006A4883">
        <w:rPr>
          <w:sz w:val="22"/>
          <w:szCs w:val="22"/>
        </w:rPr>
        <w:t>The bed isn’t mulched.  Use anything that you can find or tolerate visually and get that soil covered from day one of planting.</w:t>
      </w:r>
    </w:p>
    <w:p w14:paraId="41DF4705" w14:textId="77777777" w:rsidR="001F06D8" w:rsidRPr="006A4883" w:rsidRDefault="001F06D8" w:rsidP="00DC14EB">
      <w:pPr>
        <w:spacing w:line="240" w:lineRule="auto"/>
        <w:rPr>
          <w:rFonts w:ascii="Palatino Linotype" w:hAnsi="Palatino Linotype"/>
        </w:rPr>
      </w:pPr>
    </w:p>
    <w:p w14:paraId="2DB46EB2" w14:textId="752BC57D" w:rsidR="001F06D8"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Never forget that your best assets are your eyes and other senses – tweak this information and make it work for you.   Use soil tests, compaction tests, visual and textural tests and any other source of information you can find to help you unwind the history and the reality of any given soil situation.</w:t>
      </w:r>
    </w:p>
    <w:p w14:paraId="2B443FBA" w14:textId="77777777" w:rsidR="00DC14EB" w:rsidRPr="006A4883" w:rsidRDefault="00DC14EB" w:rsidP="00DC14EB">
      <w:pPr>
        <w:spacing w:after="0" w:line="240" w:lineRule="auto"/>
        <w:rPr>
          <w:rFonts w:ascii="Palatino Linotype" w:hAnsi="Palatino Linotype" w:cs="Times New Roman"/>
        </w:rPr>
      </w:pPr>
    </w:p>
    <w:p w14:paraId="00FB0A22" w14:textId="45879271" w:rsidR="001F06D8" w:rsidRDefault="001F06D8" w:rsidP="00DC14EB">
      <w:pPr>
        <w:spacing w:line="240" w:lineRule="auto"/>
        <w:rPr>
          <w:rFonts w:ascii="Palatino Linotype" w:hAnsi="Palatino Linotype" w:cs="Times New Roman"/>
        </w:rPr>
      </w:pPr>
      <w:r w:rsidRPr="006A4883">
        <w:rPr>
          <w:rFonts w:ascii="Palatino Linotype" w:hAnsi="Palatino Linotype" w:cs="Times New Roman"/>
        </w:rPr>
        <w:t>Now for how to start from scratch.</w:t>
      </w:r>
    </w:p>
    <w:p w14:paraId="7D09C8B2" w14:textId="742BAF08" w:rsidR="00903CDB" w:rsidRPr="00903CDB" w:rsidRDefault="00903CDB" w:rsidP="00DC14EB">
      <w:pPr>
        <w:spacing w:line="240" w:lineRule="auto"/>
        <w:rPr>
          <w:rFonts w:ascii="Palatino Linotype" w:hAnsi="Palatino Linotype" w:cs="Times New Roman"/>
          <w:b/>
          <w:bCs/>
          <w:u w:val="single"/>
        </w:rPr>
      </w:pPr>
      <w:r w:rsidRPr="00903CDB">
        <w:rPr>
          <w:rFonts w:ascii="Palatino Linotype" w:hAnsi="Palatino Linotype" w:cs="Times New Roman"/>
          <w:b/>
          <w:bCs/>
          <w:u w:val="single"/>
        </w:rPr>
        <w:t>Sizing the bed:</w:t>
      </w:r>
    </w:p>
    <w:p w14:paraId="427CE501" w14:textId="77777777" w:rsidR="00903CDB" w:rsidRPr="00903CDB" w:rsidRDefault="00903CDB" w:rsidP="00903CDB">
      <w:pPr>
        <w:numPr>
          <w:ilvl w:val="0"/>
          <w:numId w:val="8"/>
        </w:numPr>
        <w:spacing w:line="240" w:lineRule="auto"/>
        <w:rPr>
          <w:rFonts w:ascii="Palatino Linotype" w:hAnsi="Palatino Linotype" w:cs="Times New Roman"/>
        </w:rPr>
      </w:pPr>
      <w:r w:rsidRPr="00903CDB">
        <w:rPr>
          <w:rFonts w:ascii="Palatino Linotype" w:hAnsi="Palatino Linotype" w:cs="Times New Roman" w:hint="cs"/>
        </w:rPr>
        <w:t>For Raised Beds: Human reach is about 18” so beds that are 36”-48” wide are easy to work with and keep your feet out of.  If you keep beds to roughly 4’x8’ you’ll be able to weed a whole garden in 15 minutes – and almost anyone can find 15 minutes.</w:t>
      </w:r>
    </w:p>
    <w:p w14:paraId="4C6A26A3" w14:textId="77777777" w:rsidR="00903CDB" w:rsidRPr="00903CDB" w:rsidRDefault="00903CDB" w:rsidP="00903CDB">
      <w:pPr>
        <w:numPr>
          <w:ilvl w:val="0"/>
          <w:numId w:val="8"/>
        </w:numPr>
        <w:spacing w:line="240" w:lineRule="auto"/>
        <w:rPr>
          <w:rFonts w:ascii="Palatino Linotype" w:hAnsi="Palatino Linotype" w:cs="Times New Roman"/>
        </w:rPr>
      </w:pPr>
      <w:r w:rsidRPr="00903CDB">
        <w:rPr>
          <w:rFonts w:ascii="Palatino Linotype" w:hAnsi="Palatino Linotype" w:cs="Times New Roman" w:hint="cs"/>
        </w:rPr>
        <w:t>There are 32 sq ft in a 4’x8’ bed – 31 4’x8’ beds =1000sq ft, ¼ of a football field is 1/3 acre just to give you some idea of sizes and can hold 260 4’x8’ beds with 3’ wide paths.</w:t>
      </w:r>
    </w:p>
    <w:p w14:paraId="4AE6BC38" w14:textId="5C0650E8" w:rsidR="00903CDB" w:rsidRPr="00903CDB" w:rsidRDefault="00903CDB" w:rsidP="00DC14EB">
      <w:pPr>
        <w:numPr>
          <w:ilvl w:val="0"/>
          <w:numId w:val="8"/>
        </w:numPr>
        <w:spacing w:line="240" w:lineRule="auto"/>
        <w:rPr>
          <w:rFonts w:ascii="Palatino Linotype" w:hAnsi="Palatino Linotype" w:cs="Times New Roman"/>
        </w:rPr>
      </w:pPr>
      <w:r w:rsidRPr="00903CDB">
        <w:rPr>
          <w:rFonts w:ascii="Palatino Linotype" w:hAnsi="Palatino Linotype" w:cs="Times New Roman" w:hint="cs"/>
        </w:rPr>
        <w:t>A 25’ bed, 4’ wide is 100 sq ft – create a cross walk area at the half way point to avoid walking on the bed.</w:t>
      </w:r>
    </w:p>
    <w:p w14:paraId="39C06E21" w14:textId="77777777" w:rsidR="001F06D8" w:rsidRPr="006A4883" w:rsidRDefault="001F06D8" w:rsidP="00DC14EB">
      <w:pPr>
        <w:spacing w:after="0" w:line="240" w:lineRule="auto"/>
        <w:rPr>
          <w:rFonts w:ascii="Palatino Linotype" w:hAnsi="Palatino Linotype" w:cs="Times New Roman"/>
          <w:b/>
        </w:rPr>
      </w:pPr>
      <w:r w:rsidRPr="006A4883">
        <w:rPr>
          <w:rFonts w:ascii="Palatino Linotype" w:hAnsi="Palatino Linotype" w:cs="Times New Roman"/>
          <w:b/>
          <w:u w:val="single"/>
        </w:rPr>
        <w:t>Siting the Bed</w:t>
      </w:r>
      <w:r w:rsidRPr="006A4883">
        <w:rPr>
          <w:rFonts w:ascii="Palatino Linotype" w:hAnsi="Palatino Linotype" w:cs="Times New Roman"/>
          <w:b/>
        </w:rPr>
        <w:t xml:space="preserve">:  </w:t>
      </w:r>
    </w:p>
    <w:p w14:paraId="264DAF2C" w14:textId="4208E598" w:rsidR="001F06D8" w:rsidRPr="006A4883"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 xml:space="preserve">Check the ground under your Raised Bed, does the soil need to be </w:t>
      </w:r>
      <w:r w:rsidRPr="00DC14EB">
        <w:rPr>
          <w:rFonts w:ascii="Palatino Linotype" w:hAnsi="Palatino Linotype" w:cs="Times New Roman"/>
        </w:rPr>
        <w:t>turned</w:t>
      </w:r>
      <w:r w:rsidR="00DC14EB" w:rsidRPr="00DC14EB">
        <w:rPr>
          <w:rFonts w:ascii="Palatino Linotype" w:hAnsi="Palatino Linotype" w:cs="Times New Roman"/>
        </w:rPr>
        <w:t xml:space="preserve"> </w:t>
      </w:r>
      <w:r w:rsidRPr="00DC14EB">
        <w:rPr>
          <w:rFonts w:ascii="Palatino Linotype" w:hAnsi="Palatino Linotype" w:cs="Times New Roman"/>
        </w:rPr>
        <w:t>under or covered over</w:t>
      </w:r>
      <w:r w:rsidRPr="006A4883">
        <w:rPr>
          <w:rFonts w:ascii="Palatino Linotype" w:hAnsi="Palatino Linotype" w:cs="Times New Roman"/>
        </w:rPr>
        <w:t xml:space="preserve"> and ignored (high in lead, asphalt or other undesirable material)?</w:t>
      </w:r>
    </w:p>
    <w:p w14:paraId="0D45FF5B" w14:textId="0C3F9C58" w:rsidR="001F06D8" w:rsidRPr="006A4883" w:rsidRDefault="001F06D8" w:rsidP="00DC14EB">
      <w:pPr>
        <w:spacing w:after="0" w:line="240" w:lineRule="auto"/>
        <w:rPr>
          <w:rFonts w:ascii="Palatino Linotype" w:hAnsi="Palatino Linotype" w:cs="Times New Roman"/>
        </w:rPr>
      </w:pPr>
    </w:p>
    <w:p w14:paraId="51620DC4" w14:textId="5E860FC9" w:rsidR="001F06D8" w:rsidRPr="006A4883" w:rsidRDefault="00DC14EB" w:rsidP="00DC14EB">
      <w:pPr>
        <w:spacing w:after="0" w:line="240" w:lineRule="auto"/>
        <w:rPr>
          <w:rFonts w:ascii="Palatino Linotype" w:hAnsi="Palatino Linotype" w:cs="Times New Roman"/>
        </w:rPr>
      </w:pPr>
      <w:r w:rsidRPr="006A4883">
        <w:rPr>
          <w:rFonts w:ascii="Palatino Linotype" w:hAnsi="Palatino Linotype" w:cs="Times New Roman"/>
          <w:noProof/>
        </w:rPr>
        <w:lastRenderedPageBreak/>
        <w:drawing>
          <wp:anchor distT="0" distB="0" distL="114300" distR="114300" simplePos="0" relativeHeight="251659264" behindDoc="0" locked="0" layoutInCell="1" allowOverlap="1" wp14:anchorId="214A53C5" wp14:editId="45C5D658">
            <wp:simplePos x="0" y="0"/>
            <wp:positionH relativeFrom="column">
              <wp:posOffset>3268980</wp:posOffset>
            </wp:positionH>
            <wp:positionV relativeFrom="paragraph">
              <wp:posOffset>153761</wp:posOffset>
            </wp:positionV>
            <wp:extent cx="3108960" cy="1666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3.jpeg"/>
                    <pic:cNvPicPr/>
                  </pic:nvPicPr>
                  <pic:blipFill>
                    <a:blip r:embed="rId8">
                      <a:extLst>
                        <a:ext uri="{28A0092B-C50C-407E-A947-70E740481C1C}">
                          <a14:useLocalDpi xmlns:a14="http://schemas.microsoft.com/office/drawing/2010/main" val="0"/>
                        </a:ext>
                      </a:extLst>
                    </a:blip>
                    <a:stretch>
                      <a:fillRect/>
                    </a:stretch>
                  </pic:blipFill>
                  <pic:spPr>
                    <a:xfrm>
                      <a:off x="0" y="0"/>
                      <a:ext cx="3108960" cy="1666240"/>
                    </a:xfrm>
                    <a:prstGeom prst="rect">
                      <a:avLst/>
                    </a:prstGeom>
                  </pic:spPr>
                </pic:pic>
              </a:graphicData>
            </a:graphic>
            <wp14:sizeRelH relativeFrom="margin">
              <wp14:pctWidth>0</wp14:pctWidth>
            </wp14:sizeRelH>
            <wp14:sizeRelV relativeFrom="margin">
              <wp14:pctHeight>0</wp14:pctHeight>
            </wp14:sizeRelV>
          </wp:anchor>
        </w:drawing>
      </w:r>
      <w:r w:rsidR="001F06D8" w:rsidRPr="006A4883">
        <w:rPr>
          <w:rFonts w:ascii="Palatino Linotype" w:hAnsi="Palatino Linotype" w:cs="Times New Roman"/>
        </w:rPr>
        <w:t xml:space="preserve">Placing the bed: Try to place the bed with a </w:t>
      </w:r>
      <w:r w:rsidR="001F06D8" w:rsidRPr="006A4883">
        <w:rPr>
          <w:rFonts w:ascii="Palatino Linotype" w:hAnsi="Palatino Linotype" w:cs="Times New Roman"/>
          <w:b/>
        </w:rPr>
        <w:t>north-south orientation</w:t>
      </w:r>
      <w:r w:rsidR="001F06D8" w:rsidRPr="006A4883">
        <w:rPr>
          <w:rFonts w:ascii="Palatino Linotype" w:hAnsi="Palatino Linotype" w:cs="Times New Roman"/>
        </w:rPr>
        <w:t xml:space="preserve"> rather than an east-west one so that the sun travels across the width of the area throughout the growing season but won’t bake the soil dry in those late-summer/early-autumn days when the mercury soars.  </w:t>
      </w:r>
    </w:p>
    <w:p w14:paraId="39B6EB86" w14:textId="77777777" w:rsidR="001F06D8" w:rsidRPr="006A4883" w:rsidRDefault="001F06D8" w:rsidP="00DC14EB">
      <w:pPr>
        <w:spacing w:after="0" w:line="240" w:lineRule="auto"/>
        <w:rPr>
          <w:rFonts w:ascii="Palatino Linotype" w:hAnsi="Palatino Linotype" w:cs="Times New Roman"/>
        </w:rPr>
      </w:pPr>
    </w:p>
    <w:p w14:paraId="0A71BA07" w14:textId="30EDB6C8" w:rsidR="001F06D8" w:rsidRPr="006A4883"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 xml:space="preserve">Is the ground pretty level?  It needs to be level as possible – water always flows to the lowest point. </w:t>
      </w:r>
    </w:p>
    <w:p w14:paraId="47FA4C2D" w14:textId="2A89E841" w:rsidR="001F06D8" w:rsidRPr="006A4883" w:rsidRDefault="00DC14EB" w:rsidP="00DC14EB">
      <w:pPr>
        <w:spacing w:after="0" w:line="240" w:lineRule="auto"/>
        <w:rPr>
          <w:rFonts w:ascii="Palatino Linotype" w:hAnsi="Palatino Linotype" w:cs="Times New Roman"/>
        </w:rPr>
      </w:pPr>
      <w:r w:rsidRPr="006A4883">
        <w:rPr>
          <w:noProof/>
        </w:rPr>
        <mc:AlternateContent>
          <mc:Choice Requires="wps">
            <w:drawing>
              <wp:anchor distT="0" distB="0" distL="114300" distR="114300" simplePos="0" relativeHeight="251664384" behindDoc="0" locked="0" layoutInCell="1" allowOverlap="1" wp14:anchorId="771315A7" wp14:editId="3FE3426E">
                <wp:simplePos x="0" y="0"/>
                <wp:positionH relativeFrom="column">
                  <wp:posOffset>3268980</wp:posOffset>
                </wp:positionH>
                <wp:positionV relativeFrom="paragraph">
                  <wp:posOffset>169635</wp:posOffset>
                </wp:positionV>
                <wp:extent cx="3108960" cy="635"/>
                <wp:effectExtent l="0" t="0" r="2540" b="12065"/>
                <wp:wrapSquare wrapText="bothSides"/>
                <wp:docPr id="5" name="Text Box 5"/>
                <wp:cNvGraphicFramePr/>
                <a:graphic xmlns:a="http://schemas.openxmlformats.org/drawingml/2006/main">
                  <a:graphicData uri="http://schemas.microsoft.com/office/word/2010/wordprocessingShape">
                    <wps:wsp>
                      <wps:cNvSpPr txBox="1"/>
                      <wps:spPr>
                        <a:xfrm>
                          <a:off x="0" y="0"/>
                          <a:ext cx="3108960" cy="635"/>
                        </a:xfrm>
                        <a:prstGeom prst="rect">
                          <a:avLst/>
                        </a:prstGeom>
                        <a:solidFill>
                          <a:prstClr val="white"/>
                        </a:solidFill>
                        <a:ln>
                          <a:noFill/>
                        </a:ln>
                      </wps:spPr>
                      <wps:txbx>
                        <w:txbxContent>
                          <w:p w14:paraId="078B7CC7" w14:textId="14FD2A05" w:rsidR="001719A2" w:rsidRPr="00AA7D9E"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ARABIC </w:instrText>
                            </w:r>
                            <w:r w:rsidR="00BF0C16">
                              <w:fldChar w:fldCharType="separate"/>
                            </w:r>
                            <w:r>
                              <w:rPr>
                                <w:noProof/>
                              </w:rPr>
                              <w:t>1</w:t>
                            </w:r>
                            <w:r w:rsidR="00BF0C16">
                              <w:rPr>
                                <w:noProof/>
                              </w:rPr>
                              <w:fldChar w:fldCharType="end"/>
                            </w:r>
                            <w:r>
                              <w:t xml:space="preserve"> from internet source – grade issues – level is a must!!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1315A7" id="Text Box 5" o:spid="_x0000_s1027" type="#_x0000_t202" style="position:absolute;margin-left:257.4pt;margin-top:13.35pt;width:244.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" stroked="f">
                <v:textbox style="mso-fit-shape-to-text:t" inset="0,0,0,0">
                  <w:txbxContent>
                    <w:p w14:paraId="078B7CC7" w14:textId="14FD2A05" w:rsidR="001719A2" w:rsidRPr="00AA7D9E"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ARABIC </w:instrText>
                      </w:r>
                      <w:r w:rsidR="00BF0C16">
                        <w:fldChar w:fldCharType="separate"/>
                      </w:r>
                      <w:r>
                        <w:rPr>
                          <w:noProof/>
                        </w:rPr>
                        <w:t>1</w:t>
                      </w:r>
                      <w:r w:rsidR="00BF0C16">
                        <w:rPr>
                          <w:noProof/>
                        </w:rPr>
                        <w:fldChar w:fldCharType="end"/>
                      </w:r>
                      <w:r>
                        <w:t xml:space="preserve"> from internet source – grade issues – level is a must!!</w:t>
                      </w:r>
                    </w:p>
                  </w:txbxContent>
                </v:textbox>
                <w10:wrap type="square"/>
              </v:shape>
            </w:pict>
          </mc:Fallback>
        </mc:AlternateContent>
      </w:r>
      <w:r w:rsidR="001F06D8" w:rsidRPr="006A4883">
        <w:rPr>
          <w:rFonts w:ascii="Palatino Linotype" w:hAnsi="Palatino Linotype" w:cs="Times New Roman"/>
        </w:rPr>
        <w:t>How is the drainage in the area?  Raised beds need to be able to drain either into the soil below or out drainage provided in the lowest part of the bed</w:t>
      </w:r>
    </w:p>
    <w:p w14:paraId="68492593" w14:textId="4D6D0B39" w:rsidR="001F06D8" w:rsidRPr="006A4883" w:rsidRDefault="00135360" w:rsidP="00135360">
      <w:pPr>
        <w:tabs>
          <w:tab w:val="left" w:pos="6596"/>
        </w:tabs>
        <w:spacing w:after="0" w:line="240" w:lineRule="auto"/>
        <w:rPr>
          <w:rFonts w:ascii="Palatino Linotype" w:hAnsi="Palatino Linotype" w:cs="Times New Roman"/>
        </w:rPr>
      </w:pPr>
      <w:r>
        <w:rPr>
          <w:rFonts w:ascii="Palatino Linotype" w:hAnsi="Palatino Linotype" w:cs="Times New Roman"/>
        </w:rPr>
        <w:tab/>
      </w:r>
    </w:p>
    <w:p w14:paraId="59336054" w14:textId="24099FBB" w:rsidR="001F06D8" w:rsidRPr="006A4883"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 xml:space="preserve">With a 12” raised bed you don't necessarily have to dig out the soil underneath the bed, unless you're planning on planting root vegetables such as carrots or potatoes. If you do want a little more depth then </w:t>
      </w:r>
      <w:r w:rsidR="001719A2" w:rsidRPr="006A4883">
        <w:rPr>
          <w:noProof/>
        </w:rPr>
        <mc:AlternateContent>
          <mc:Choice Requires="wps">
            <w:drawing>
              <wp:anchor distT="0" distB="0" distL="114300" distR="114300" simplePos="0" relativeHeight="251666432" behindDoc="0" locked="0" layoutInCell="1" allowOverlap="1" wp14:anchorId="20418B19" wp14:editId="780277DF">
                <wp:simplePos x="0" y="0"/>
                <wp:positionH relativeFrom="column">
                  <wp:posOffset>-1905</wp:posOffset>
                </wp:positionH>
                <wp:positionV relativeFrom="paragraph">
                  <wp:posOffset>1631950</wp:posOffset>
                </wp:positionV>
                <wp:extent cx="2362200" cy="6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2362200" cy="635"/>
                        </a:xfrm>
                        <a:prstGeom prst="rect">
                          <a:avLst/>
                        </a:prstGeom>
                        <a:solidFill>
                          <a:prstClr val="white"/>
                        </a:solidFill>
                        <a:ln>
                          <a:noFill/>
                        </a:ln>
                      </wps:spPr>
                      <wps:txbx>
                        <w:txbxContent>
                          <w:p w14:paraId="3519D627" w14:textId="753991F8" w:rsidR="001719A2" w:rsidRPr="00B2403F" w:rsidRDefault="001719A2" w:rsidP="001719A2">
                            <w:pPr>
                              <w:pStyle w:val="Caption"/>
                              <w:rPr>
                                <w:rFonts w:ascii="Palatino Linotype" w:hAnsi="Palatino Linotype" w:cs="Times New Roman"/>
                              </w:rPr>
                            </w:pPr>
                            <w:r>
                              <w:t xml:space="preserve">Figure </w:t>
                            </w:r>
                            <w:r w:rsidR="00BF0C16">
                              <w:fldChar w:fldCharType="begin"/>
                            </w:r>
                            <w:r w:rsidR="00BF0C16">
                              <w:instrText xml:space="preserve"> SEQ Figure \* ARABIC </w:instrText>
                            </w:r>
                            <w:r w:rsidR="00BF0C16">
                              <w:fldChar w:fldCharType="separate"/>
                            </w:r>
                            <w:r>
                              <w:rPr>
                                <w:noProof/>
                              </w:rPr>
                              <w:t>2</w:t>
                            </w:r>
                            <w:r w:rsidR="00BF0C16">
                              <w:rPr>
                                <w:noProof/>
                              </w:rPr>
                              <w:fldChar w:fldCharType="end"/>
                            </w:r>
                            <w:r>
                              <w:t xml:space="preserve"> from internet search - drainage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418B19" id="Text Box 6" o:spid="_x0000_s1028" type="#_x0000_t202" style="position:absolute;margin-left:-.15pt;margin-top:128.5pt;width:18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" stroked="f">
                <v:textbox style="mso-fit-shape-to-text:t" inset="0,0,0,0">
                  <w:txbxContent>
                    <w:p w14:paraId="3519D627" w14:textId="753991F8" w:rsidR="001719A2" w:rsidRPr="00B2403F" w:rsidRDefault="001719A2" w:rsidP="001719A2">
                      <w:pPr>
                        <w:pStyle w:val="Caption"/>
                        <w:rPr>
                          <w:rFonts w:ascii="Palatino Linotype" w:hAnsi="Palatino Linotype" w:cs="Times New Roman"/>
                        </w:rPr>
                      </w:pPr>
                      <w:r>
                        <w:t xml:space="preserve">Figure </w:t>
                      </w:r>
                      <w:r w:rsidR="00BF0C16">
                        <w:fldChar w:fldCharType="begin"/>
                      </w:r>
                      <w:r w:rsidR="00BF0C16">
                        <w:instrText xml:space="preserve"> SEQ Figure \* ARABIC </w:instrText>
                      </w:r>
                      <w:r w:rsidR="00BF0C16">
                        <w:fldChar w:fldCharType="separate"/>
                      </w:r>
                      <w:r>
                        <w:rPr>
                          <w:noProof/>
                        </w:rPr>
                        <w:t>2</w:t>
                      </w:r>
                      <w:r w:rsidR="00BF0C16">
                        <w:rPr>
                          <w:noProof/>
                        </w:rPr>
                        <w:fldChar w:fldCharType="end"/>
                      </w:r>
                      <w:r>
                        <w:t xml:space="preserve"> from internet search - drainage</w:t>
                      </w:r>
                    </w:p>
                  </w:txbxContent>
                </v:textbox>
                <w10:wrap type="square"/>
              </v:shape>
            </w:pict>
          </mc:Fallback>
        </mc:AlternateContent>
      </w:r>
      <w:r w:rsidRPr="006A4883">
        <w:rPr>
          <w:rFonts w:ascii="Palatino Linotype" w:hAnsi="Palatino Linotype" w:cs="Times New Roman"/>
          <w:noProof/>
        </w:rPr>
        <w:drawing>
          <wp:anchor distT="0" distB="0" distL="114300" distR="114300" simplePos="0" relativeHeight="251661312" behindDoc="0" locked="0" layoutInCell="1" allowOverlap="1" wp14:anchorId="325CDF8B" wp14:editId="2FF8990F">
            <wp:simplePos x="0" y="0"/>
            <wp:positionH relativeFrom="column">
              <wp:posOffset>-2465</wp:posOffset>
            </wp:positionH>
            <wp:positionV relativeFrom="paragraph">
              <wp:posOffset>0</wp:posOffset>
            </wp:positionV>
            <wp:extent cx="2362200" cy="1574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1.jpeg"/>
                    <pic:cNvPicPr/>
                  </pic:nvPicPr>
                  <pic:blipFill>
                    <a:blip r:embed="rId9">
                      <a:extLst>
                        <a:ext uri="{28A0092B-C50C-407E-A947-70E740481C1C}">
                          <a14:useLocalDpi xmlns:a14="http://schemas.microsoft.com/office/drawing/2010/main" val="0"/>
                        </a:ext>
                      </a:extLst>
                    </a:blip>
                    <a:stretch>
                      <a:fillRect/>
                    </a:stretch>
                  </pic:blipFill>
                  <pic:spPr>
                    <a:xfrm>
                      <a:off x="0" y="0"/>
                      <a:ext cx="2362200" cy="1574800"/>
                    </a:xfrm>
                    <a:prstGeom prst="rect">
                      <a:avLst/>
                    </a:prstGeom>
                  </pic:spPr>
                </pic:pic>
              </a:graphicData>
            </a:graphic>
          </wp:anchor>
        </w:drawing>
      </w:r>
      <w:r w:rsidRPr="006A4883">
        <w:rPr>
          <w:rFonts w:ascii="Palatino Linotype" w:hAnsi="Palatino Linotype" w:cs="Times New Roman"/>
        </w:rPr>
        <w:t xml:space="preserve">turn over the soil. You can also build a taller bed, a </w:t>
      </w:r>
      <w:proofErr w:type="gramStart"/>
      <w:r w:rsidRPr="006A4883">
        <w:rPr>
          <w:rFonts w:ascii="Palatino Linotype" w:hAnsi="Palatino Linotype" w:cs="Times New Roman"/>
        </w:rPr>
        <w:t>24-inch high</w:t>
      </w:r>
      <w:proofErr w:type="gramEnd"/>
      <w:r w:rsidRPr="006A4883">
        <w:rPr>
          <w:rFonts w:ascii="Palatino Linotype" w:hAnsi="Palatino Linotype" w:cs="Times New Roman"/>
        </w:rPr>
        <w:t xml:space="preserve"> bed would be handier for gardening while sitting on a stool or even standing.</w:t>
      </w:r>
    </w:p>
    <w:p w14:paraId="23034DE2" w14:textId="77777777" w:rsidR="001F06D8" w:rsidRPr="006A4883" w:rsidRDefault="001F06D8" w:rsidP="00DC14EB">
      <w:pPr>
        <w:spacing w:after="0" w:line="240" w:lineRule="auto"/>
        <w:rPr>
          <w:rFonts w:ascii="Palatino Linotype" w:hAnsi="Palatino Linotype" w:cs="Times New Roman"/>
          <w:b/>
        </w:rPr>
      </w:pPr>
    </w:p>
    <w:p w14:paraId="49932CEE" w14:textId="77777777" w:rsidR="001F06D8" w:rsidRPr="006A4883" w:rsidRDefault="001F06D8" w:rsidP="00DC14EB">
      <w:pPr>
        <w:spacing w:after="0" w:line="240" w:lineRule="auto"/>
        <w:rPr>
          <w:rFonts w:ascii="Palatino Linotype" w:hAnsi="Palatino Linotype" w:cs="Times New Roman"/>
          <w:b/>
          <w:u w:val="single"/>
        </w:rPr>
      </w:pPr>
      <w:r w:rsidRPr="006A4883">
        <w:rPr>
          <w:rFonts w:ascii="Palatino Linotype" w:hAnsi="Palatino Linotype" w:cs="Times New Roman"/>
          <w:b/>
          <w:u w:val="single"/>
        </w:rPr>
        <w:t>Filling the Bed:</w:t>
      </w:r>
    </w:p>
    <w:p w14:paraId="2E2F8EB0" w14:textId="30A4AFC7" w:rsidR="001F06D8"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When you receive your soil, have them dump it onto a 10 x 12ft. tarp in your yard, near your raised bed site.  Get a soil test.</w:t>
      </w:r>
    </w:p>
    <w:p w14:paraId="1A2FA39E" w14:textId="77777777" w:rsidR="00DC14EB" w:rsidRPr="006A4883" w:rsidRDefault="00DC14EB" w:rsidP="00DC14EB">
      <w:pPr>
        <w:spacing w:after="0" w:line="240" w:lineRule="auto"/>
        <w:rPr>
          <w:rFonts w:ascii="Palatino Linotype" w:hAnsi="Palatino Linotype" w:cs="Times New Roman"/>
        </w:rPr>
      </w:pPr>
    </w:p>
    <w:p w14:paraId="7181C2D0" w14:textId="4575EA73" w:rsidR="001F06D8" w:rsidRDefault="001F06D8" w:rsidP="00DC14EB">
      <w:pPr>
        <w:spacing w:after="0" w:line="240" w:lineRule="auto"/>
        <w:rPr>
          <w:rFonts w:ascii="Palatino Linotype" w:hAnsi="Palatino Linotype" w:cs="Times New Roman"/>
        </w:rPr>
      </w:pPr>
      <w:r w:rsidRPr="006A4883">
        <w:rPr>
          <w:rFonts w:ascii="Palatino Linotype" w:hAnsi="Palatino Linotype" w:cs="Times New Roman"/>
        </w:rPr>
        <w:t xml:space="preserve">Now you can add the other ingredients (amounts are listed below).  Combine composted loam, leaves, wood chips, lobster compost and alfalfa meal. Mix well. </w:t>
      </w:r>
    </w:p>
    <w:p w14:paraId="57B01CC9" w14:textId="77777777" w:rsidR="00DC14EB" w:rsidRPr="006A4883" w:rsidRDefault="00DC14EB" w:rsidP="00DC14EB">
      <w:pPr>
        <w:spacing w:after="0" w:line="240" w:lineRule="auto"/>
        <w:rPr>
          <w:rFonts w:ascii="Palatino Linotype" w:hAnsi="Palatino Linotype" w:cs="Times New Roman"/>
        </w:rPr>
      </w:pPr>
    </w:p>
    <w:p w14:paraId="29C323A9" w14:textId="77777777" w:rsidR="00DC14EB" w:rsidRDefault="001F06D8" w:rsidP="00DC14EB">
      <w:pPr>
        <w:spacing w:after="0" w:line="240" w:lineRule="auto"/>
        <w:rPr>
          <w:rFonts w:ascii="Palatino Linotype" w:hAnsi="Palatino Linotype" w:cs="Times New Roman"/>
        </w:rPr>
      </w:pPr>
      <w:r w:rsidRPr="006A4883">
        <w:rPr>
          <w:rFonts w:ascii="Palatino Linotype" w:hAnsi="Palatino Linotype" w:cs="Times New Roman"/>
          <w:noProof/>
        </w:rPr>
        <w:drawing>
          <wp:anchor distT="0" distB="0" distL="114300" distR="114300" simplePos="0" relativeHeight="251660288" behindDoc="0" locked="0" layoutInCell="1" allowOverlap="1" wp14:anchorId="6F14ABD0" wp14:editId="635CEEB3">
            <wp:simplePos x="0" y="0"/>
            <wp:positionH relativeFrom="column">
              <wp:posOffset>3243580</wp:posOffset>
            </wp:positionH>
            <wp:positionV relativeFrom="paragraph">
              <wp:posOffset>474345</wp:posOffset>
            </wp:positionV>
            <wp:extent cx="2743200" cy="154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2.jpeg"/>
                    <pic:cNvPicPr/>
                  </pic:nvPicPr>
                  <pic:blipFill>
                    <a:blip r:embed="rId10">
                      <a:extLst>
                        <a:ext uri="{28A0092B-C50C-407E-A947-70E740481C1C}">
                          <a14:useLocalDpi xmlns:a14="http://schemas.microsoft.com/office/drawing/2010/main" val="0"/>
                        </a:ext>
                      </a:extLst>
                    </a:blip>
                    <a:stretch>
                      <a:fillRect/>
                    </a:stretch>
                  </pic:blipFill>
                  <pic:spPr>
                    <a:xfrm>
                      <a:off x="0" y="0"/>
                      <a:ext cx="2743200" cy="1549977"/>
                    </a:xfrm>
                    <a:prstGeom prst="rect">
                      <a:avLst/>
                    </a:prstGeom>
                  </pic:spPr>
                </pic:pic>
              </a:graphicData>
            </a:graphic>
            <wp14:sizeRelH relativeFrom="margin">
              <wp14:pctWidth>0</wp14:pctWidth>
            </wp14:sizeRelH>
            <wp14:sizeRelV relativeFrom="margin">
              <wp14:pctHeight>0</wp14:pctHeight>
            </wp14:sizeRelV>
          </wp:anchor>
        </w:drawing>
      </w:r>
      <w:r w:rsidRPr="006A4883">
        <w:rPr>
          <w:rFonts w:ascii="Palatino Linotype" w:hAnsi="Palatino Linotype" w:cs="Times New Roman"/>
        </w:rPr>
        <w:t xml:space="preserve">Fill the raised bed with soil within 1 to 2-inches of the top. Rake smooth, breaking up any clumps </w:t>
      </w:r>
      <w:r w:rsidRPr="006A4883">
        <w:rPr>
          <w:rFonts w:ascii="Palatino Linotype" w:hAnsi="Palatino Linotype" w:cs="Times New Roman"/>
        </w:rPr>
        <w:tab/>
      </w:r>
    </w:p>
    <w:p w14:paraId="2E0A0C1D" w14:textId="760D9355" w:rsidR="001F06D8" w:rsidRDefault="001719A2" w:rsidP="00DC14EB">
      <w:pPr>
        <w:spacing w:after="0" w:line="240" w:lineRule="auto"/>
        <w:rPr>
          <w:rFonts w:ascii="Palatino Linotype" w:hAnsi="Palatino Linotype" w:cs="Times New Roman"/>
        </w:rPr>
      </w:pPr>
      <w:r w:rsidRPr="006A4883">
        <w:rPr>
          <w:noProof/>
        </w:rPr>
        <mc:AlternateContent>
          <mc:Choice Requires="wps">
            <w:drawing>
              <wp:anchor distT="0" distB="0" distL="114300" distR="114300" simplePos="0" relativeHeight="251668480" behindDoc="0" locked="0" layoutInCell="1" allowOverlap="1" wp14:anchorId="74B941C7" wp14:editId="6D56908F">
                <wp:simplePos x="0" y="0"/>
                <wp:positionH relativeFrom="column">
                  <wp:posOffset>3243580</wp:posOffset>
                </wp:positionH>
                <wp:positionV relativeFrom="paragraph">
                  <wp:posOffset>1431791</wp:posOffset>
                </wp:positionV>
                <wp:extent cx="3017520" cy="635"/>
                <wp:effectExtent l="0" t="0" r="5080" b="0"/>
                <wp:wrapSquare wrapText="bothSides"/>
                <wp:docPr id="7" name="Text Box 7"/>
                <wp:cNvGraphicFramePr/>
                <a:graphic xmlns:a="http://schemas.openxmlformats.org/drawingml/2006/main">
                  <a:graphicData uri="http://schemas.microsoft.com/office/word/2010/wordprocessingShape">
                    <wps:wsp>
                      <wps:cNvSpPr txBox="1"/>
                      <wps:spPr>
                        <a:xfrm>
                          <a:off x="0" y="0"/>
                          <a:ext cx="3017520" cy="635"/>
                        </a:xfrm>
                        <a:prstGeom prst="rect">
                          <a:avLst/>
                        </a:prstGeom>
                        <a:solidFill>
                          <a:prstClr val="white"/>
                        </a:solidFill>
                        <a:ln>
                          <a:noFill/>
                        </a:ln>
                      </wps:spPr>
                      <wps:txbx>
                        <w:txbxContent>
                          <w:p w14:paraId="0B3DD5F0" w14:textId="47B987C3" w:rsidR="001719A2" w:rsidRPr="00F57549"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w:instrText>
                            </w:r>
                            <w:r w:rsidR="00BF0C16">
                              <w:instrText xml:space="preserve">ARABIC </w:instrText>
                            </w:r>
                            <w:r w:rsidR="00BF0C16">
                              <w:fldChar w:fldCharType="separate"/>
                            </w:r>
                            <w:r>
                              <w:rPr>
                                <w:noProof/>
                              </w:rPr>
                              <w:t>3</w:t>
                            </w:r>
                            <w:r w:rsidR="00BF0C16">
                              <w:rPr>
                                <w:noProof/>
                              </w:rPr>
                              <w:fldChar w:fldCharType="end"/>
                            </w:r>
                            <w:r>
                              <w:t xml:space="preserve"> from internet search - planting concrete blocks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B941C7" id="Text Box 7" o:spid="_x0000_s1029" type="#_x0000_t202" style="position:absolute;margin-left:255.4pt;margin-top:112.75pt;width:237.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" stroked="f">
                <v:textbox style="mso-fit-shape-to-text:t" inset="0,0,0,0">
                  <w:txbxContent>
                    <w:p w14:paraId="0B3DD5F0" w14:textId="47B987C3" w:rsidR="001719A2" w:rsidRPr="00F57549"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w:instrText>
                      </w:r>
                      <w:r w:rsidR="00BF0C16">
                        <w:instrText xml:space="preserve">ARABIC </w:instrText>
                      </w:r>
                      <w:r w:rsidR="00BF0C16">
                        <w:fldChar w:fldCharType="separate"/>
                      </w:r>
                      <w:r>
                        <w:rPr>
                          <w:noProof/>
                        </w:rPr>
                        <w:t>3</w:t>
                      </w:r>
                      <w:r w:rsidR="00BF0C16">
                        <w:rPr>
                          <w:noProof/>
                        </w:rPr>
                        <w:fldChar w:fldCharType="end"/>
                      </w:r>
                      <w:r>
                        <w:t xml:space="preserve"> from internet search - planting concrete blocks</w:t>
                      </w:r>
                    </w:p>
                  </w:txbxContent>
                </v:textbox>
                <w10:wrap type="square"/>
              </v:shape>
            </w:pict>
          </mc:Fallback>
        </mc:AlternateContent>
      </w:r>
      <w:r w:rsidR="001F06D8" w:rsidRPr="006A4883">
        <w:rPr>
          <w:rFonts w:ascii="Palatino Linotype" w:hAnsi="Palatino Linotype" w:cs="Times New Roman"/>
        </w:rPr>
        <w:t xml:space="preserve">Let the bed settle for </w:t>
      </w:r>
      <w:r w:rsidR="00F80334" w:rsidRPr="006A4883">
        <w:rPr>
          <w:rFonts w:ascii="Palatino Linotype" w:hAnsi="Palatino Linotype" w:cs="Times New Roman"/>
        </w:rPr>
        <w:t xml:space="preserve">at least </w:t>
      </w:r>
      <w:r w:rsidR="001F06D8" w:rsidRPr="006A4883">
        <w:rPr>
          <w:rFonts w:ascii="Palatino Linotype" w:hAnsi="Palatino Linotype" w:cs="Times New Roman"/>
        </w:rPr>
        <w:t>2 weeks before planting. It will heat and cool and acclimate. By letting it sit</w:t>
      </w:r>
      <w:r w:rsidR="00F80334" w:rsidRPr="006A4883">
        <w:rPr>
          <w:rFonts w:ascii="Palatino Linotype" w:hAnsi="Palatino Linotype" w:cs="Times New Roman"/>
        </w:rPr>
        <w:t xml:space="preserve"> you’re allowing </w:t>
      </w:r>
      <w:r w:rsidR="001F06D8" w:rsidRPr="006A4883">
        <w:rPr>
          <w:rFonts w:ascii="Palatino Linotype" w:hAnsi="Palatino Linotype" w:cs="Times New Roman"/>
        </w:rPr>
        <w:t xml:space="preserve">the soil </w:t>
      </w:r>
      <w:r w:rsidR="00F80334" w:rsidRPr="006A4883">
        <w:rPr>
          <w:rFonts w:ascii="Palatino Linotype" w:hAnsi="Palatino Linotype" w:cs="Times New Roman"/>
        </w:rPr>
        <w:t>to</w:t>
      </w:r>
      <w:r w:rsidR="001F06D8" w:rsidRPr="006A4883">
        <w:rPr>
          <w:rFonts w:ascii="Palatino Linotype" w:hAnsi="Palatino Linotype" w:cs="Times New Roman"/>
        </w:rPr>
        <w:t xml:space="preserve"> go through a wild swing in energy that can kill roots.  Waiting allows the soil to stabilize and your plants won’t go into shock.  Top off the top of the bed if settling has dropped the volume below 1.5” from the top – you’ll fill that 1.5” with mulch…</w:t>
      </w:r>
    </w:p>
    <w:p w14:paraId="01DA115A" w14:textId="25D86BB6" w:rsidR="00DC14EB" w:rsidRDefault="00DC14EB" w:rsidP="00DC14EB">
      <w:pPr>
        <w:spacing w:after="0" w:line="240" w:lineRule="auto"/>
        <w:rPr>
          <w:rFonts w:ascii="Palatino Linotype" w:hAnsi="Palatino Linotype" w:cs="Times New Roman"/>
        </w:rPr>
      </w:pPr>
    </w:p>
    <w:p w14:paraId="7AA8D991" w14:textId="77777777" w:rsidR="00DC14EB" w:rsidRPr="006A4883" w:rsidRDefault="00DC14EB" w:rsidP="00DC14EB">
      <w:pPr>
        <w:spacing w:after="0" w:line="240" w:lineRule="auto"/>
        <w:rPr>
          <w:rFonts w:ascii="Palatino Linotype" w:hAnsi="Palatino Linotype" w:cs="Times New Roman"/>
        </w:rPr>
      </w:pPr>
    </w:p>
    <w:p w14:paraId="527F6F47" w14:textId="77777777" w:rsidR="001F06D8" w:rsidRPr="006A4883" w:rsidRDefault="001F06D8" w:rsidP="00DC14EB">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cs="Times New Roman"/>
          <w:b/>
        </w:rPr>
      </w:pPr>
      <w:r w:rsidRPr="006A4883">
        <w:rPr>
          <w:rFonts w:ascii="Palatino Linotype" w:hAnsi="Palatino Linotype" w:cs="Times New Roman"/>
          <w:b/>
        </w:rPr>
        <w:t xml:space="preserve">Soil composition:  Amounts are for each 4’x8’x1 ft. high Raised Bed </w:t>
      </w:r>
    </w:p>
    <w:p w14:paraId="7DDCE037" w14:textId="77777777" w:rsidR="001F06D8"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Composted loam: 3/4 yard</w:t>
      </w:r>
      <w:r w:rsidRPr="006A4883">
        <w:rPr>
          <w:sz w:val="22"/>
          <w:szCs w:val="22"/>
        </w:rPr>
        <w:tab/>
        <w:t xml:space="preserve"> </w:t>
      </w:r>
    </w:p>
    <w:p w14:paraId="1D928DA0" w14:textId="77777777" w:rsidR="001F06D8"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 xml:space="preserve">Dry leaves, shredded with the lawn mower if possible: 1- packed </w:t>
      </w:r>
      <w:proofErr w:type="gramStart"/>
      <w:r w:rsidRPr="006A4883">
        <w:rPr>
          <w:sz w:val="22"/>
          <w:szCs w:val="22"/>
        </w:rPr>
        <w:t>32 gallon</w:t>
      </w:r>
      <w:proofErr w:type="gramEnd"/>
      <w:r w:rsidRPr="006A4883">
        <w:rPr>
          <w:sz w:val="22"/>
          <w:szCs w:val="22"/>
        </w:rPr>
        <w:t xml:space="preserve"> barrel                </w:t>
      </w:r>
    </w:p>
    <w:p w14:paraId="63C52AC9" w14:textId="77777777" w:rsidR="009C05B4"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 xml:space="preserve">Wood chips: 1- </w:t>
      </w:r>
      <w:proofErr w:type="gramStart"/>
      <w:r w:rsidRPr="006A4883">
        <w:rPr>
          <w:sz w:val="22"/>
          <w:szCs w:val="22"/>
        </w:rPr>
        <w:t>32 gallon</w:t>
      </w:r>
      <w:proofErr w:type="gramEnd"/>
      <w:r w:rsidRPr="006A4883">
        <w:rPr>
          <w:sz w:val="22"/>
          <w:szCs w:val="22"/>
        </w:rPr>
        <w:t xml:space="preserve"> barrel  </w:t>
      </w:r>
    </w:p>
    <w:p w14:paraId="1A4FFF7B" w14:textId="7668399B" w:rsidR="001F06D8" w:rsidRPr="006A4883" w:rsidRDefault="009C05B4"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 xml:space="preserve">Non-medicated layer mash – 20 </w:t>
      </w:r>
      <w:proofErr w:type="spellStart"/>
      <w:proofErr w:type="gramStart"/>
      <w:r w:rsidRPr="006A4883">
        <w:rPr>
          <w:sz w:val="22"/>
          <w:szCs w:val="22"/>
        </w:rPr>
        <w:t>lbs</w:t>
      </w:r>
      <w:proofErr w:type="spellEnd"/>
      <w:r w:rsidRPr="006A4883">
        <w:rPr>
          <w:sz w:val="22"/>
          <w:szCs w:val="22"/>
        </w:rPr>
        <w:t xml:space="preserve"> </w:t>
      </w:r>
      <w:r w:rsidR="001F06D8" w:rsidRPr="006A4883">
        <w:rPr>
          <w:sz w:val="22"/>
          <w:szCs w:val="22"/>
        </w:rPr>
        <w:t xml:space="preserve"> </w:t>
      </w:r>
      <w:r w:rsidRPr="006A4883">
        <w:rPr>
          <w:sz w:val="22"/>
          <w:szCs w:val="22"/>
        </w:rPr>
        <w:t>(</w:t>
      </w:r>
      <w:proofErr w:type="gramEnd"/>
      <w:r w:rsidRPr="006A4883">
        <w:rPr>
          <w:sz w:val="22"/>
          <w:szCs w:val="22"/>
        </w:rPr>
        <w:t xml:space="preserve">a partial of a 50 </w:t>
      </w:r>
      <w:proofErr w:type="spellStart"/>
      <w:r w:rsidRPr="006A4883">
        <w:rPr>
          <w:sz w:val="22"/>
          <w:szCs w:val="22"/>
        </w:rPr>
        <w:t>lb</w:t>
      </w:r>
      <w:proofErr w:type="spellEnd"/>
      <w:r w:rsidRPr="006A4883">
        <w:rPr>
          <w:sz w:val="22"/>
          <w:szCs w:val="22"/>
        </w:rPr>
        <w:t xml:space="preserve"> bag)                           </w:t>
      </w:r>
      <w:r w:rsidR="001F06D8" w:rsidRPr="006A4883">
        <w:rPr>
          <w:sz w:val="22"/>
          <w:szCs w:val="22"/>
        </w:rPr>
        <w:t xml:space="preserve">                </w:t>
      </w:r>
    </w:p>
    <w:p w14:paraId="2CA819E4" w14:textId="77777777" w:rsidR="009C05B4"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 xml:space="preserve">Alfalfa meal (Do not buy pellets): 1- 20lb bag (a partial of a 50 </w:t>
      </w:r>
      <w:proofErr w:type="spellStart"/>
      <w:r w:rsidRPr="006A4883">
        <w:rPr>
          <w:sz w:val="22"/>
          <w:szCs w:val="22"/>
        </w:rPr>
        <w:t>lb</w:t>
      </w:r>
      <w:proofErr w:type="spellEnd"/>
      <w:r w:rsidR="009C05B4" w:rsidRPr="006A4883">
        <w:rPr>
          <w:sz w:val="22"/>
          <w:szCs w:val="22"/>
        </w:rPr>
        <w:t xml:space="preserve"> bag</w:t>
      </w:r>
      <w:r w:rsidRPr="006A4883">
        <w:rPr>
          <w:sz w:val="22"/>
          <w:szCs w:val="22"/>
        </w:rPr>
        <w:t xml:space="preserve">)    </w:t>
      </w:r>
    </w:p>
    <w:p w14:paraId="0A08C8AF" w14:textId="3D9D8C67" w:rsidR="001F06D8" w:rsidRPr="006A4883" w:rsidRDefault="009C05B4"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lastRenderedPageBreak/>
        <w:t>Minerals needed to balance out your loam’s soil test</w:t>
      </w:r>
      <w:r w:rsidR="001F06D8" w:rsidRPr="006A4883">
        <w:rPr>
          <w:sz w:val="22"/>
          <w:szCs w:val="22"/>
        </w:rPr>
        <w:t xml:space="preserve">                       </w:t>
      </w:r>
    </w:p>
    <w:p w14:paraId="0E07A17E" w14:textId="77777777" w:rsidR="001F06D8"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sz w:val="22"/>
          <w:szCs w:val="22"/>
        </w:rPr>
        <w:t xml:space="preserve">Lobster compost: 4 -40 lb. bags (can also be homemade if you’re good enough at making a quality, weed free compost – equivalent of ½ a </w:t>
      </w:r>
      <w:proofErr w:type="gramStart"/>
      <w:r w:rsidRPr="006A4883">
        <w:rPr>
          <w:sz w:val="22"/>
          <w:szCs w:val="22"/>
        </w:rPr>
        <w:t>32 gallon</w:t>
      </w:r>
      <w:proofErr w:type="gramEnd"/>
      <w:r w:rsidRPr="006A4883">
        <w:rPr>
          <w:sz w:val="22"/>
          <w:szCs w:val="22"/>
        </w:rPr>
        <w:t xml:space="preserve"> barrel)</w:t>
      </w:r>
    </w:p>
    <w:p w14:paraId="55CB0FED" w14:textId="77777777" w:rsidR="001F06D8" w:rsidRPr="006A4883" w:rsidRDefault="001F06D8" w:rsidP="00DC14EB">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ind w:left="360"/>
        <w:rPr>
          <w:sz w:val="22"/>
          <w:szCs w:val="22"/>
        </w:rPr>
      </w:pPr>
      <w:r w:rsidRPr="006A4883">
        <w:rPr>
          <w:b/>
          <w:i/>
          <w:color w:val="000000" w:themeColor="text1"/>
          <w:sz w:val="22"/>
          <w:szCs w:val="22"/>
        </w:rPr>
        <w:t xml:space="preserve">Double </w:t>
      </w:r>
      <w:r w:rsidRPr="006A4883">
        <w:rPr>
          <w:b/>
          <w:sz w:val="22"/>
          <w:szCs w:val="22"/>
        </w:rPr>
        <w:t xml:space="preserve">these amounts if making a 2 ft. H Raised Bed or (2) 1 ft </w:t>
      </w:r>
      <w:proofErr w:type="gramStart"/>
      <w:r w:rsidRPr="006A4883">
        <w:rPr>
          <w:b/>
          <w:sz w:val="22"/>
          <w:szCs w:val="22"/>
        </w:rPr>
        <w:t>H  Raised</w:t>
      </w:r>
      <w:proofErr w:type="gramEnd"/>
      <w:r w:rsidRPr="006A4883">
        <w:rPr>
          <w:b/>
          <w:sz w:val="22"/>
          <w:szCs w:val="22"/>
        </w:rPr>
        <w:t xml:space="preserve"> Beds</w:t>
      </w:r>
    </w:p>
    <w:p w14:paraId="7ABCAD3D" w14:textId="77777777" w:rsidR="00DC14EB" w:rsidRDefault="00DC14EB" w:rsidP="00DC14EB">
      <w:pPr>
        <w:spacing w:line="240" w:lineRule="auto"/>
        <w:rPr>
          <w:rFonts w:ascii="Palatino Linotype" w:hAnsi="Palatino Linotype" w:cs="Times New Roman"/>
          <w:color w:val="000000"/>
          <w:shd w:val="clear" w:color="auto" w:fill="FFFFFF"/>
        </w:rPr>
      </w:pPr>
    </w:p>
    <w:p w14:paraId="29C64048" w14:textId="3AAF8637" w:rsidR="00F80334" w:rsidRPr="006A4883" w:rsidRDefault="001F06D8" w:rsidP="00DC14EB">
      <w:pPr>
        <w:spacing w:line="240" w:lineRule="auto"/>
        <w:rPr>
          <w:rFonts w:ascii="Palatino Linotype" w:hAnsi="Palatino Linotype" w:cs="Times New Roman"/>
          <w:color w:val="000000"/>
          <w:shd w:val="clear" w:color="auto" w:fill="FFFFFF"/>
        </w:rPr>
      </w:pPr>
      <w:r w:rsidRPr="006A4883">
        <w:rPr>
          <w:rFonts w:ascii="Palatino Linotype" w:hAnsi="Palatino Linotype" w:cs="Times New Roman"/>
          <w:color w:val="000000"/>
          <w:shd w:val="clear" w:color="auto" w:fill="FFFFFF"/>
        </w:rPr>
        <w:t xml:space="preserve">The many varieties of vegetables we grow require different levels of nutrients in the soil to maximize their success.  Vegetable beds may need additional minerals if the proper amount of nutrients </w:t>
      </w:r>
      <w:proofErr w:type="gramStart"/>
      <w:r w:rsidRPr="006A4883">
        <w:rPr>
          <w:rFonts w:ascii="Palatino Linotype" w:hAnsi="Palatino Linotype" w:cs="Times New Roman"/>
          <w:color w:val="000000"/>
          <w:shd w:val="clear" w:color="auto" w:fill="FFFFFF"/>
        </w:rPr>
        <w:t>are</w:t>
      </w:r>
      <w:proofErr w:type="gramEnd"/>
      <w:r w:rsidRPr="006A4883">
        <w:rPr>
          <w:rFonts w:ascii="Palatino Linotype" w:hAnsi="Palatino Linotype" w:cs="Times New Roman"/>
          <w:color w:val="000000"/>
          <w:shd w:val="clear" w:color="auto" w:fill="FFFFFF"/>
        </w:rPr>
        <w:t xml:space="preserve"> not available in the soil.  Make sure your soil pH levels are in the proper range or the nutrients the plants need may not be available for uptake from the soil</w:t>
      </w:r>
    </w:p>
    <w:p w14:paraId="2CA99744" w14:textId="485A3FD9" w:rsidR="001F06D8" w:rsidRPr="006A4883" w:rsidRDefault="001719A2" w:rsidP="00DC14EB">
      <w:pPr>
        <w:spacing w:line="240" w:lineRule="auto"/>
        <w:rPr>
          <w:rFonts w:ascii="Palatino Linotype" w:hAnsi="Palatino Linotype" w:cs="Times New Roman"/>
          <w:color w:val="000000"/>
          <w:shd w:val="clear" w:color="auto" w:fill="FFFFFF"/>
        </w:rPr>
      </w:pPr>
      <w:r w:rsidRPr="006A4883">
        <w:rPr>
          <w:noProof/>
        </w:rPr>
        <mc:AlternateContent>
          <mc:Choice Requires="wps">
            <w:drawing>
              <wp:anchor distT="0" distB="0" distL="114300" distR="114300" simplePos="0" relativeHeight="251670528" behindDoc="0" locked="0" layoutInCell="1" allowOverlap="1" wp14:anchorId="49504112" wp14:editId="3898F9FD">
                <wp:simplePos x="0" y="0"/>
                <wp:positionH relativeFrom="column">
                  <wp:posOffset>4431030</wp:posOffset>
                </wp:positionH>
                <wp:positionV relativeFrom="paragraph">
                  <wp:posOffset>1617980</wp:posOffset>
                </wp:positionV>
                <wp:extent cx="2209800" cy="635"/>
                <wp:effectExtent l="0" t="0" r="0" b="12065"/>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635"/>
                        </a:xfrm>
                        <a:prstGeom prst="rect">
                          <a:avLst/>
                        </a:prstGeom>
                        <a:solidFill>
                          <a:prstClr val="white"/>
                        </a:solidFill>
                        <a:ln>
                          <a:noFill/>
                        </a:ln>
                      </wps:spPr>
                      <wps:txbx>
                        <w:txbxContent>
                          <w:p w14:paraId="1FA35E96" w14:textId="01E5F992" w:rsidR="001719A2" w:rsidRPr="00073A16"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ARABIC </w:instrText>
                            </w:r>
                            <w:r w:rsidR="00BF0C16">
                              <w:fldChar w:fldCharType="separate"/>
                            </w:r>
                            <w:r>
                              <w:rPr>
                                <w:noProof/>
                              </w:rPr>
                              <w:t>4</w:t>
                            </w:r>
                            <w:r w:rsidR="00BF0C16">
                              <w:rPr>
                                <w:noProof/>
                              </w:rPr>
                              <w:fldChar w:fldCharType="end"/>
                            </w:r>
                            <w:r>
                              <w:t xml:space="preserve"> from internet search - anything can be an edge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504112" id="Text Box 8" o:spid="_x0000_s1030" type="#_x0000_t202" style="position:absolute;margin-left:348.9pt;margin-top:127.4pt;width:17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" stroked="f">
                <v:textbox style="mso-fit-shape-to-text:t" inset="0,0,0,0">
                  <w:txbxContent>
                    <w:p w14:paraId="1FA35E96" w14:textId="01E5F992" w:rsidR="001719A2" w:rsidRPr="00073A16" w:rsidRDefault="001719A2" w:rsidP="001719A2">
                      <w:pPr>
                        <w:pStyle w:val="Caption"/>
                        <w:rPr>
                          <w:rFonts w:ascii="Palatino Linotype" w:hAnsi="Palatino Linotype" w:cs="Times New Roman"/>
                          <w:noProof/>
                        </w:rPr>
                      </w:pPr>
                      <w:r>
                        <w:t xml:space="preserve">Figure </w:t>
                      </w:r>
                      <w:r w:rsidR="00BF0C16">
                        <w:fldChar w:fldCharType="begin"/>
                      </w:r>
                      <w:r w:rsidR="00BF0C16">
                        <w:instrText xml:space="preserve"> SEQ Figure \* ARABIC </w:instrText>
                      </w:r>
                      <w:r w:rsidR="00BF0C16">
                        <w:fldChar w:fldCharType="separate"/>
                      </w:r>
                      <w:r>
                        <w:rPr>
                          <w:noProof/>
                        </w:rPr>
                        <w:t>4</w:t>
                      </w:r>
                      <w:r w:rsidR="00BF0C16">
                        <w:rPr>
                          <w:noProof/>
                        </w:rPr>
                        <w:fldChar w:fldCharType="end"/>
                      </w:r>
                      <w:r>
                        <w:t xml:space="preserve"> from internet search - anything can be an edge</w:t>
                      </w:r>
                    </w:p>
                  </w:txbxContent>
                </v:textbox>
                <w10:wrap type="square"/>
              </v:shape>
            </w:pict>
          </mc:Fallback>
        </mc:AlternateContent>
      </w:r>
      <w:r w:rsidR="001F06D8" w:rsidRPr="006A4883">
        <w:rPr>
          <w:rFonts w:ascii="Palatino Linotype" w:hAnsi="Palatino Linotype" w:cs="Times New Roman"/>
          <w:noProof/>
        </w:rPr>
        <w:drawing>
          <wp:anchor distT="0" distB="0" distL="114300" distR="114300" simplePos="0" relativeHeight="251662336" behindDoc="0" locked="0" layoutInCell="1" allowOverlap="1" wp14:anchorId="15E060A9" wp14:editId="5BE8FC39">
            <wp:simplePos x="0" y="0"/>
            <wp:positionH relativeFrom="column">
              <wp:posOffset>4431030</wp:posOffset>
            </wp:positionH>
            <wp:positionV relativeFrom="paragraph">
              <wp:posOffset>49717</wp:posOffset>
            </wp:positionV>
            <wp:extent cx="2209800" cy="1511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known.jpeg"/>
                    <pic:cNvPicPr/>
                  </pic:nvPicPr>
                  <pic:blipFill>
                    <a:blip r:embed="rId11">
                      <a:extLst>
                        <a:ext uri="{28A0092B-C50C-407E-A947-70E740481C1C}">
                          <a14:useLocalDpi xmlns:a14="http://schemas.microsoft.com/office/drawing/2010/main" val="0"/>
                        </a:ext>
                      </a:extLst>
                    </a:blip>
                    <a:stretch>
                      <a:fillRect/>
                    </a:stretch>
                  </pic:blipFill>
                  <pic:spPr>
                    <a:xfrm>
                      <a:off x="0" y="0"/>
                      <a:ext cx="2209800" cy="1511300"/>
                    </a:xfrm>
                    <a:prstGeom prst="rect">
                      <a:avLst/>
                    </a:prstGeom>
                  </pic:spPr>
                </pic:pic>
              </a:graphicData>
            </a:graphic>
          </wp:anchor>
        </w:drawing>
      </w:r>
    </w:p>
    <w:p w14:paraId="011CE0AD" w14:textId="77777777" w:rsidR="001F06D8" w:rsidRPr="006A4883" w:rsidRDefault="001F06D8" w:rsidP="00DC14EB">
      <w:pPr>
        <w:spacing w:line="240" w:lineRule="auto"/>
        <w:rPr>
          <w:rFonts w:ascii="Palatino Linotype" w:hAnsi="Palatino Linotype" w:cs="Times New Roman"/>
          <w:b/>
        </w:rPr>
      </w:pPr>
      <w:r w:rsidRPr="006A4883">
        <w:rPr>
          <w:rFonts w:ascii="Palatino Linotype" w:hAnsi="Palatino Linotype" w:cs="Times New Roman"/>
          <w:b/>
        </w:rPr>
        <w:t>Favorite soil amendments used throughout the growing season.</w:t>
      </w:r>
    </w:p>
    <w:p w14:paraId="4BE3FF93" w14:textId="77777777"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b/>
        </w:rPr>
        <w:t xml:space="preserve">Straight product:  </w:t>
      </w:r>
      <w:r w:rsidRPr="006A4883">
        <w:rPr>
          <w:rFonts w:ascii="Palatino Linotype" w:hAnsi="Palatino Linotype" w:cs="Times New Roman"/>
        </w:rPr>
        <w:t xml:space="preserve">Alfalfa meal, greensand, </w:t>
      </w:r>
      <w:proofErr w:type="spellStart"/>
      <w:r w:rsidRPr="006A4883">
        <w:rPr>
          <w:rFonts w:ascii="Palatino Linotype" w:hAnsi="Palatino Linotype" w:cs="Times New Roman"/>
        </w:rPr>
        <w:t>azomite</w:t>
      </w:r>
      <w:proofErr w:type="spellEnd"/>
      <w:r w:rsidRPr="006A4883">
        <w:rPr>
          <w:rFonts w:ascii="Palatino Linotype" w:hAnsi="Palatino Linotype" w:cs="Times New Roman"/>
        </w:rPr>
        <w:t xml:space="preserve">, </w:t>
      </w:r>
      <w:proofErr w:type="spellStart"/>
      <w:r w:rsidRPr="006A4883">
        <w:rPr>
          <w:rFonts w:ascii="Palatino Linotype" w:hAnsi="Palatino Linotype" w:cs="Times New Roman"/>
        </w:rPr>
        <w:t>calcitic</w:t>
      </w:r>
      <w:proofErr w:type="spellEnd"/>
      <w:r w:rsidRPr="006A4883">
        <w:rPr>
          <w:rFonts w:ascii="Palatino Linotype" w:hAnsi="Palatino Linotype" w:cs="Times New Roman"/>
        </w:rPr>
        <w:t xml:space="preserve"> lime, rock phosphorus, gypsum, liquid kelp</w:t>
      </w:r>
    </w:p>
    <w:p w14:paraId="04D0831F" w14:textId="77777777" w:rsidR="001F06D8" w:rsidRPr="006A4883" w:rsidRDefault="001F06D8" w:rsidP="00DC14EB">
      <w:pPr>
        <w:spacing w:line="240" w:lineRule="auto"/>
        <w:rPr>
          <w:rFonts w:ascii="Palatino Linotype" w:hAnsi="Palatino Linotype" w:cs="Times New Roman"/>
          <w:b/>
        </w:rPr>
      </w:pPr>
      <w:r w:rsidRPr="006A4883">
        <w:rPr>
          <w:rFonts w:ascii="Palatino Linotype" w:hAnsi="Palatino Linotype" w:cs="Times New Roman"/>
          <w:b/>
        </w:rPr>
        <w:t>Blended products:</w:t>
      </w:r>
    </w:p>
    <w:p w14:paraId="4E42FD99" w14:textId="77777777"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b/>
        </w:rPr>
        <w:t>North Country Organic’s</w:t>
      </w:r>
      <w:r w:rsidRPr="006A4883">
        <w:rPr>
          <w:rFonts w:ascii="Palatino Linotype" w:hAnsi="Palatino Linotype" w:cs="Times New Roman"/>
        </w:rPr>
        <w:t xml:space="preserve"> (NCO) Pro-Gro, Pro-Start, Pro-Boost, Pro-Holly</w:t>
      </w:r>
    </w:p>
    <w:p w14:paraId="7B07BF67" w14:textId="37C9F772"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b/>
        </w:rPr>
        <w:t>Neptune’s Harvest</w:t>
      </w:r>
      <w:r w:rsidRPr="006A4883">
        <w:rPr>
          <w:rFonts w:ascii="Palatino Linotype" w:hAnsi="Palatino Linotype" w:cs="Times New Roman"/>
        </w:rPr>
        <w:t xml:space="preserve"> </w:t>
      </w:r>
      <w:r w:rsidRPr="006A4883">
        <w:rPr>
          <w:rFonts w:ascii="Palatino Linotype" w:hAnsi="Palatino Linotype" w:cs="Times New Roman"/>
          <w:b/>
        </w:rPr>
        <w:t>Fish hydrolysate</w:t>
      </w:r>
      <w:r w:rsidR="009C05B4" w:rsidRPr="006A4883">
        <w:rPr>
          <w:rFonts w:ascii="Palatino Linotype" w:hAnsi="Palatino Linotype" w:cs="Times New Roman"/>
          <w:b/>
        </w:rPr>
        <w:t xml:space="preserve"> and Kelp</w:t>
      </w:r>
      <w:r w:rsidRPr="006A4883">
        <w:rPr>
          <w:rFonts w:ascii="Palatino Linotype" w:hAnsi="Palatino Linotype" w:cs="Times New Roman"/>
        </w:rPr>
        <w:t xml:space="preserve"> (not emulsion!) - especially good on begonias and all vegetables if they need a pick me up.  Use it extensively after the rain early in the season.</w:t>
      </w:r>
    </w:p>
    <w:p w14:paraId="7346D70A" w14:textId="77777777" w:rsidR="001F06D8" w:rsidRPr="006A4883" w:rsidRDefault="001F06D8" w:rsidP="00DC14EB">
      <w:pPr>
        <w:spacing w:line="240" w:lineRule="auto"/>
        <w:rPr>
          <w:rFonts w:ascii="Palatino Linotype" w:hAnsi="Palatino Linotype" w:cs="Times New Roman"/>
        </w:rPr>
      </w:pPr>
      <w:r w:rsidRPr="006A4883">
        <w:rPr>
          <w:rFonts w:ascii="Palatino Linotype" w:hAnsi="Palatino Linotype" w:cs="Times New Roman"/>
          <w:b/>
        </w:rPr>
        <w:t xml:space="preserve">Neptune’s Harvest Kelp – </w:t>
      </w:r>
      <w:r w:rsidRPr="006A4883">
        <w:rPr>
          <w:rFonts w:ascii="Palatino Linotype" w:hAnsi="Palatino Linotype" w:cs="Times New Roman"/>
        </w:rPr>
        <w:t>excellent for helping with plant stressors – can help with insect and disease pressure</w:t>
      </w:r>
    </w:p>
    <w:p w14:paraId="7FB487F3" w14:textId="77777777" w:rsidR="001F06D8" w:rsidRPr="006A4883" w:rsidRDefault="001F06D8" w:rsidP="00DC14EB">
      <w:pPr>
        <w:spacing w:after="0" w:line="240" w:lineRule="auto"/>
        <w:rPr>
          <w:rFonts w:ascii="Palatino Linotype" w:hAnsi="Palatino Linotype" w:cs="Times New Roman"/>
          <w:b/>
        </w:rPr>
      </w:pPr>
      <w:r w:rsidRPr="006A4883">
        <w:rPr>
          <w:rFonts w:ascii="Palatino Linotype" w:hAnsi="Palatino Linotype" w:cs="Times New Roman"/>
          <w:b/>
        </w:rPr>
        <w:t>Favorite soil management recipes:</w:t>
      </w:r>
    </w:p>
    <w:p w14:paraId="4BD07614" w14:textId="77777777" w:rsidR="001F06D8" w:rsidRPr="006A4883" w:rsidRDefault="001F06D8" w:rsidP="00DC14EB">
      <w:pPr>
        <w:spacing w:after="0" w:line="240" w:lineRule="auto"/>
        <w:rPr>
          <w:rFonts w:ascii="Palatino Linotype" w:hAnsi="Palatino Linotype" w:cs="Times New Roman"/>
        </w:rPr>
      </w:pPr>
    </w:p>
    <w:p w14:paraId="174EC066" w14:textId="77777777" w:rsidR="001F06D8" w:rsidRPr="006A4883" w:rsidRDefault="001F06D8" w:rsidP="00DC14EB">
      <w:pPr>
        <w:spacing w:after="0" w:line="240" w:lineRule="auto"/>
        <w:rPr>
          <w:rFonts w:ascii="Palatino Linotype" w:hAnsi="Palatino Linotype" w:cs="Times New Roman"/>
        </w:rPr>
      </w:pPr>
      <w:r w:rsidRPr="006A4883">
        <w:rPr>
          <w:rFonts w:ascii="Palatino Linotype" w:hAnsi="Palatino Linotype" w:cs="Times New Roman"/>
          <w:u w:val="single"/>
        </w:rPr>
        <w:t>Basic High Energy planting mix</w:t>
      </w:r>
      <w:r w:rsidRPr="006A4883">
        <w:rPr>
          <w:rFonts w:ascii="Palatino Linotype" w:hAnsi="Palatino Linotype" w:cs="Times New Roman"/>
        </w:rPr>
        <w:t xml:space="preserve"> – used in all annual and perennial installations.  Rate adjusted by type and vitality of plant material and history of the garden.  This is mixed together on a large tarp and stored in sealed plastic containers.  This is a 2-2-1-1 ratio so mix the amount right for you.  KEEP DRY if storing!!!!!! Very biologically active in the presence of ANY water!!!</w:t>
      </w:r>
    </w:p>
    <w:p w14:paraId="4337C872" w14:textId="77777777" w:rsidR="001F06D8" w:rsidRPr="006A4883" w:rsidRDefault="001F06D8" w:rsidP="00DC14EB">
      <w:pPr>
        <w:spacing w:after="0" w:line="240" w:lineRule="auto"/>
        <w:rPr>
          <w:rFonts w:ascii="Palatino Linotype" w:hAnsi="Palatino Linotype" w:cs="Times New Roman"/>
        </w:rPr>
      </w:pPr>
    </w:p>
    <w:p w14:paraId="3298BF85" w14:textId="77777777" w:rsidR="00FB6E3E" w:rsidRPr="006A4883" w:rsidRDefault="001E29ED" w:rsidP="00DC14EB">
      <w:pPr>
        <w:numPr>
          <w:ilvl w:val="1"/>
          <w:numId w:val="3"/>
        </w:numPr>
        <w:spacing w:after="0" w:line="240" w:lineRule="auto"/>
        <w:rPr>
          <w:rFonts w:ascii="Palatino Linotype" w:hAnsi="Palatino Linotype" w:cs="Times New Roman"/>
        </w:rPr>
      </w:pPr>
      <w:proofErr w:type="gramStart"/>
      <w:r w:rsidRPr="006A4883">
        <w:rPr>
          <w:rFonts w:ascii="Palatino Linotype" w:hAnsi="Palatino Linotype" w:cs="Times New Roman"/>
        </w:rPr>
        <w:t>1 part</w:t>
      </w:r>
      <w:proofErr w:type="gramEnd"/>
      <w:r w:rsidRPr="006A4883">
        <w:rPr>
          <w:rFonts w:ascii="Palatino Linotype" w:hAnsi="Palatino Linotype" w:cs="Times New Roman"/>
        </w:rPr>
        <w:t xml:space="preserve"> </w:t>
      </w:r>
      <w:proofErr w:type="spellStart"/>
      <w:r w:rsidRPr="006A4883">
        <w:rPr>
          <w:rFonts w:ascii="Palatino Linotype" w:hAnsi="Palatino Linotype" w:cs="Times New Roman"/>
        </w:rPr>
        <w:t>Azomite</w:t>
      </w:r>
      <w:proofErr w:type="spellEnd"/>
      <w:r w:rsidRPr="006A4883">
        <w:rPr>
          <w:rFonts w:ascii="Palatino Linotype" w:hAnsi="Palatino Linotype" w:cs="Times New Roman"/>
        </w:rPr>
        <w:t xml:space="preserve"> or Dynamin or other paramagnetic clay</w:t>
      </w:r>
    </w:p>
    <w:p w14:paraId="28F810C8" w14:textId="2A38D389" w:rsidR="00FB6E3E" w:rsidRPr="006A4883" w:rsidRDefault="001E29ED" w:rsidP="00DC14EB">
      <w:pPr>
        <w:numPr>
          <w:ilvl w:val="1"/>
          <w:numId w:val="3"/>
        </w:numPr>
        <w:spacing w:after="0" w:line="240" w:lineRule="auto"/>
        <w:rPr>
          <w:rFonts w:ascii="Palatino Linotype" w:hAnsi="Palatino Linotype" w:cs="Times New Roman"/>
        </w:rPr>
      </w:pPr>
      <w:proofErr w:type="gramStart"/>
      <w:r w:rsidRPr="006A4883">
        <w:rPr>
          <w:rFonts w:ascii="Palatino Linotype" w:hAnsi="Palatino Linotype" w:cs="Times New Roman"/>
        </w:rPr>
        <w:t>1 part</w:t>
      </w:r>
      <w:proofErr w:type="gramEnd"/>
      <w:r w:rsidRPr="006A4883">
        <w:rPr>
          <w:rFonts w:ascii="Palatino Linotype" w:hAnsi="Palatino Linotype" w:cs="Times New Roman"/>
        </w:rPr>
        <w:t xml:space="preserve"> </w:t>
      </w:r>
      <w:proofErr w:type="spellStart"/>
      <w:r w:rsidRPr="006A4883">
        <w:rPr>
          <w:rFonts w:ascii="Palatino Linotype" w:hAnsi="Palatino Linotype" w:cs="Times New Roman"/>
        </w:rPr>
        <w:t>Leonardite</w:t>
      </w:r>
      <w:proofErr w:type="spellEnd"/>
      <w:r w:rsidRPr="006A4883">
        <w:rPr>
          <w:rFonts w:ascii="Palatino Linotype" w:hAnsi="Palatino Linotype" w:cs="Times New Roman"/>
        </w:rPr>
        <w:t xml:space="preserve"> or biochar (this is the carbon source)</w:t>
      </w:r>
    </w:p>
    <w:p w14:paraId="1DDA2940" w14:textId="77777777" w:rsidR="00DC14EB" w:rsidRPr="00DC14EB" w:rsidRDefault="001E29ED" w:rsidP="00DC14EB">
      <w:pPr>
        <w:pStyle w:val="ListParagraph"/>
        <w:numPr>
          <w:ilvl w:val="1"/>
          <w:numId w:val="3"/>
        </w:numPr>
        <w:spacing w:after="0" w:line="240" w:lineRule="auto"/>
        <w:rPr>
          <w:rFonts w:cs="Times New Roman"/>
        </w:rPr>
      </w:pPr>
      <w:r w:rsidRPr="00DC14EB">
        <w:rPr>
          <w:rFonts w:cs="Times New Roman"/>
          <w:sz w:val="22"/>
          <w:szCs w:val="22"/>
        </w:rPr>
        <w:t>2 parts alfalfa meal</w:t>
      </w:r>
    </w:p>
    <w:p w14:paraId="4FA89CBA" w14:textId="70E1B498" w:rsidR="00FB6E3E" w:rsidRPr="00DC14EB" w:rsidRDefault="001E29ED" w:rsidP="00DC14EB">
      <w:pPr>
        <w:pStyle w:val="ListParagraph"/>
        <w:numPr>
          <w:ilvl w:val="1"/>
          <w:numId w:val="3"/>
        </w:numPr>
        <w:spacing w:after="0" w:line="240" w:lineRule="auto"/>
        <w:rPr>
          <w:rFonts w:cs="Times New Roman"/>
        </w:rPr>
      </w:pPr>
      <w:r w:rsidRPr="00DC14EB">
        <w:rPr>
          <w:rFonts w:cs="Times New Roman"/>
        </w:rPr>
        <w:t xml:space="preserve">2 parts North Country Organics Pro Gro (or other high quality </w:t>
      </w:r>
    </w:p>
    <w:p w14:paraId="06880E51" w14:textId="77777777" w:rsidR="009C05B4" w:rsidRPr="006A4883" w:rsidRDefault="009C05B4" w:rsidP="00DC14EB">
      <w:pPr>
        <w:spacing w:line="240" w:lineRule="auto"/>
        <w:rPr>
          <w:rFonts w:ascii="Palatino Linotype" w:hAnsi="Palatino Linotype" w:cs="Times New Roman"/>
        </w:rPr>
      </w:pPr>
      <w:r w:rsidRPr="006A4883">
        <w:rPr>
          <w:rFonts w:ascii="Palatino Linotype" w:hAnsi="Palatino Linotype" w:cs="Times New Roman"/>
        </w:rPr>
        <w:t xml:space="preserve">    </w:t>
      </w:r>
      <w:r w:rsidRPr="006A4883">
        <w:rPr>
          <w:rFonts w:ascii="Palatino Linotype" w:hAnsi="Palatino Linotype" w:cs="Times New Roman"/>
        </w:rPr>
        <w:tab/>
        <w:t xml:space="preserve">              mineral blend fertilizer) </w:t>
      </w:r>
    </w:p>
    <w:p w14:paraId="7B614A0A" w14:textId="77777777" w:rsidR="00FB6E3E" w:rsidRPr="006A4883" w:rsidRDefault="001E29ED" w:rsidP="00DC14EB">
      <w:pPr>
        <w:spacing w:after="0" w:line="240" w:lineRule="auto"/>
        <w:ind w:left="720"/>
        <w:rPr>
          <w:rFonts w:ascii="Palatino Linotype" w:hAnsi="Palatino Linotype" w:cs="Times New Roman"/>
        </w:rPr>
      </w:pPr>
      <w:r w:rsidRPr="006A4883">
        <w:rPr>
          <w:rFonts w:ascii="Palatino Linotype" w:hAnsi="Palatino Linotype" w:cs="Times New Roman"/>
        </w:rPr>
        <w:t>Work from a cup to a quart of this mix into the good</w:t>
      </w:r>
      <w:r w:rsidR="009C05B4" w:rsidRPr="006A4883">
        <w:rPr>
          <w:rFonts w:ascii="Palatino Linotype" w:hAnsi="Palatino Linotype" w:cs="Times New Roman"/>
        </w:rPr>
        <w:t>-</w:t>
      </w:r>
      <w:r w:rsidRPr="006A4883">
        <w:rPr>
          <w:rFonts w:ascii="Palatino Linotype" w:hAnsi="Palatino Linotype" w:cs="Times New Roman"/>
        </w:rPr>
        <w:t>sized holes you’ve made for everything you plant.  Use more for the hungrier plants…make a list of what you’re growing and learn their needs</w:t>
      </w:r>
      <w:r w:rsidR="009C05B4" w:rsidRPr="006A4883">
        <w:rPr>
          <w:rFonts w:ascii="Palatino Linotype" w:hAnsi="Palatino Linotype" w:cs="Times New Roman"/>
        </w:rPr>
        <w:t>.</w:t>
      </w:r>
    </w:p>
    <w:p w14:paraId="2A5CED0A" w14:textId="77777777" w:rsidR="001F06D8" w:rsidRPr="006A4883" w:rsidRDefault="001F06D8" w:rsidP="00DC14EB">
      <w:pPr>
        <w:spacing w:after="0" w:line="240" w:lineRule="auto"/>
        <w:rPr>
          <w:rFonts w:ascii="Palatino Linotype" w:hAnsi="Palatino Linotype" w:cs="Times New Roman"/>
        </w:rPr>
      </w:pPr>
    </w:p>
    <w:p w14:paraId="49FE6117" w14:textId="2A3542CA" w:rsidR="001F06D8" w:rsidRPr="006A4883" w:rsidRDefault="001F06D8" w:rsidP="00DC14EB">
      <w:pPr>
        <w:spacing w:after="0" w:line="240" w:lineRule="auto"/>
        <w:rPr>
          <w:rFonts w:ascii="Palatino Linotype" w:hAnsi="Palatino Linotype" w:cs="Times New Roman"/>
        </w:rPr>
      </w:pPr>
      <w:r w:rsidRPr="006A4883">
        <w:rPr>
          <w:rFonts w:ascii="Palatino Linotype" w:hAnsi="Palatino Linotype" w:cs="Times New Roman"/>
          <w:u w:val="single"/>
        </w:rPr>
        <w:t>Fall soil development mix</w:t>
      </w:r>
      <w:r w:rsidRPr="006A4883">
        <w:rPr>
          <w:rFonts w:ascii="Palatino Linotype" w:hAnsi="Palatino Linotype" w:cs="Times New Roman"/>
        </w:rPr>
        <w:t xml:space="preserve"> – used in open gardens that are coming in to production, edges of existing gardens that need refreshing or other soils that need to open up (compaction etc.)  It’s spread on the surface at the rate of about 25-lbs/100 sq ft </w:t>
      </w:r>
      <w:r w:rsidR="009C05B4" w:rsidRPr="006A4883">
        <w:rPr>
          <w:rFonts w:ascii="Palatino Linotype" w:hAnsi="Palatino Linotype" w:cs="Times New Roman"/>
        </w:rPr>
        <w:t xml:space="preserve">and </w:t>
      </w:r>
      <w:r w:rsidRPr="006A4883">
        <w:rPr>
          <w:rFonts w:ascii="Palatino Linotype" w:hAnsi="Palatino Linotype" w:cs="Times New Roman"/>
        </w:rPr>
        <w:t>hand cultivated i</w:t>
      </w:r>
      <w:r w:rsidR="009C05B4" w:rsidRPr="006A4883">
        <w:rPr>
          <w:rFonts w:ascii="Palatino Linotype" w:hAnsi="Palatino Linotype" w:cs="Times New Roman"/>
        </w:rPr>
        <w:t xml:space="preserve">n – no rototilling to preserve fungal </w:t>
      </w:r>
      <w:r w:rsidR="009C05B4" w:rsidRPr="006A4883">
        <w:rPr>
          <w:rFonts w:ascii="Palatino Linotype" w:hAnsi="Palatino Linotype" w:cs="Times New Roman"/>
        </w:rPr>
        <w:lastRenderedPageBreak/>
        <w:t>hyphae</w:t>
      </w:r>
      <w:r w:rsidRPr="006A4883">
        <w:rPr>
          <w:rFonts w:ascii="Palatino Linotype" w:hAnsi="Palatino Linotype" w:cs="Times New Roman"/>
        </w:rPr>
        <w:t>.  Promotes a strong bacterial reaction and feeds the worms well – they develop heavy muscles (almost blue in color) that allow them to really turn soil.  Can also be used in the spring for new beds but there must be a 6</w:t>
      </w:r>
      <w:r w:rsidR="009C05B4" w:rsidRPr="006A4883">
        <w:rPr>
          <w:rFonts w:ascii="Palatino Linotype" w:hAnsi="Palatino Linotype" w:cs="Times New Roman"/>
        </w:rPr>
        <w:t>-</w:t>
      </w:r>
      <w:r w:rsidRPr="006A4883">
        <w:rPr>
          <w:rFonts w:ascii="Palatino Linotype" w:hAnsi="Palatino Linotype" w:cs="Times New Roman"/>
        </w:rPr>
        <w:t>week lag time.</w:t>
      </w:r>
    </w:p>
    <w:p w14:paraId="58501A7F" w14:textId="77777777" w:rsidR="009C05B4" w:rsidRPr="006A4883" w:rsidRDefault="009C05B4" w:rsidP="00DC14EB">
      <w:pPr>
        <w:spacing w:after="0" w:line="240" w:lineRule="auto"/>
        <w:rPr>
          <w:rFonts w:ascii="Palatino Linotype" w:hAnsi="Palatino Linotype" w:cs="Times New Roman"/>
        </w:rPr>
      </w:pPr>
    </w:p>
    <w:p w14:paraId="425D9E0B" w14:textId="397DCD2E" w:rsidR="009C05B4" w:rsidRPr="006A4883" w:rsidRDefault="001E29ED" w:rsidP="00DC14EB">
      <w:pPr>
        <w:spacing w:after="0" w:line="240" w:lineRule="auto"/>
        <w:ind w:left="720"/>
        <w:rPr>
          <w:rFonts w:ascii="Palatino Linotype" w:hAnsi="Palatino Linotype" w:cs="Times New Roman"/>
        </w:rPr>
      </w:pPr>
      <w:r w:rsidRPr="006A4883">
        <w:rPr>
          <w:rFonts w:ascii="Palatino Linotype" w:hAnsi="Palatino Linotype" w:cs="Times New Roman"/>
        </w:rPr>
        <w:t>On a large tarp, on a dry day mix 1 part each:</w:t>
      </w:r>
    </w:p>
    <w:p w14:paraId="036BC70B" w14:textId="77777777" w:rsidR="00FB6E3E"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rPr>
        <w:t>Non-medicated chicken feed layer mash</w:t>
      </w:r>
    </w:p>
    <w:p w14:paraId="58BF9F4D" w14:textId="77777777" w:rsidR="00FB6E3E"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rPr>
        <w:t>Gypsum (calcium sulfate)</w:t>
      </w:r>
    </w:p>
    <w:p w14:paraId="4A4F308D" w14:textId="77777777" w:rsidR="00FB6E3E"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rPr>
        <w:t>Calcite lime or aragonite – NOT dolomite unless you know you need Magnesium</w:t>
      </w:r>
    </w:p>
    <w:p w14:paraId="5B067A6C" w14:textId="77777777" w:rsidR="00FB6E3E"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rPr>
        <w:t>Rock phosphate</w:t>
      </w:r>
    </w:p>
    <w:p w14:paraId="22935BFA" w14:textId="77777777" w:rsidR="00FB6E3E" w:rsidRPr="006A4883" w:rsidRDefault="001E29ED" w:rsidP="00DC14EB">
      <w:pPr>
        <w:numPr>
          <w:ilvl w:val="1"/>
          <w:numId w:val="5"/>
        </w:numPr>
        <w:spacing w:after="0" w:line="240" w:lineRule="auto"/>
        <w:rPr>
          <w:rFonts w:ascii="Palatino Linotype" w:hAnsi="Palatino Linotype" w:cs="Times New Roman"/>
        </w:rPr>
      </w:pPr>
      <w:proofErr w:type="spellStart"/>
      <w:r w:rsidRPr="006A4883">
        <w:rPr>
          <w:rFonts w:ascii="Palatino Linotype" w:hAnsi="Palatino Linotype" w:cs="Times New Roman"/>
        </w:rPr>
        <w:t>Leonardite</w:t>
      </w:r>
      <w:proofErr w:type="spellEnd"/>
      <w:r w:rsidRPr="006A4883">
        <w:rPr>
          <w:rFonts w:ascii="Palatino Linotype" w:hAnsi="Palatino Linotype" w:cs="Times New Roman"/>
        </w:rPr>
        <w:t xml:space="preserve"> or biochar – stable carbon source</w:t>
      </w:r>
    </w:p>
    <w:p w14:paraId="0A3C3807" w14:textId="77777777" w:rsidR="00FB6E3E"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rPr>
        <w:t>Local stone dust – to equal weight of amt. of Rock phosphate</w:t>
      </w:r>
    </w:p>
    <w:p w14:paraId="433E0C7B" w14:textId="14154F2F" w:rsidR="009C05B4" w:rsidRPr="006A4883" w:rsidRDefault="001E29ED" w:rsidP="00DC14EB">
      <w:pPr>
        <w:numPr>
          <w:ilvl w:val="1"/>
          <w:numId w:val="5"/>
        </w:numPr>
        <w:spacing w:after="0" w:line="240" w:lineRule="auto"/>
        <w:rPr>
          <w:rFonts w:ascii="Palatino Linotype" w:hAnsi="Palatino Linotype" w:cs="Times New Roman"/>
        </w:rPr>
      </w:pPr>
      <w:r w:rsidRPr="006A4883">
        <w:rPr>
          <w:rFonts w:ascii="Palatino Linotype" w:hAnsi="Palatino Linotype" w:cs="Times New Roman"/>
          <w:b/>
          <w:bCs/>
          <w:i/>
          <w:iCs/>
          <w:u w:val="single"/>
        </w:rPr>
        <w:t>2</w:t>
      </w:r>
      <w:r w:rsidRPr="006A4883">
        <w:rPr>
          <w:rFonts w:ascii="Palatino Linotype" w:hAnsi="Palatino Linotype" w:cs="Times New Roman"/>
        </w:rPr>
        <w:t xml:space="preserve"> parts alfalfa meal.  </w:t>
      </w:r>
    </w:p>
    <w:p w14:paraId="248E28BB" w14:textId="77777777" w:rsidR="001F06D8" w:rsidRPr="006A4883" w:rsidRDefault="001F06D8" w:rsidP="00DC14EB">
      <w:pPr>
        <w:spacing w:after="0" w:line="240" w:lineRule="auto"/>
        <w:rPr>
          <w:rFonts w:ascii="Palatino Linotype" w:hAnsi="Palatino Linotype" w:cs="Times New Roman"/>
          <w:u w:val="single"/>
        </w:rPr>
      </w:pPr>
    </w:p>
    <w:p w14:paraId="1C43BF44" w14:textId="7ADDDDF4" w:rsidR="009C05B4" w:rsidRPr="006A4883" w:rsidRDefault="009C05B4" w:rsidP="00DC14EB">
      <w:pPr>
        <w:tabs>
          <w:tab w:val="num" w:pos="720"/>
        </w:tabs>
        <w:spacing w:line="240" w:lineRule="auto"/>
        <w:ind w:left="720" w:hanging="360"/>
        <w:rPr>
          <w:rFonts w:ascii="Palatino Linotype" w:hAnsi="Palatino Linotype" w:cs="Times New Roman"/>
          <w:u w:val="single"/>
        </w:rPr>
      </w:pPr>
      <w:r w:rsidRPr="006A4883">
        <w:rPr>
          <w:rFonts w:ascii="Palatino Linotype" w:hAnsi="Palatino Linotype" w:cs="Times New Roman"/>
          <w:u w:val="single"/>
        </w:rPr>
        <w:t>Soil drenches:</w:t>
      </w:r>
    </w:p>
    <w:p w14:paraId="6E0D4D3F" w14:textId="556D43CE" w:rsidR="009C05B4" w:rsidRDefault="001E29ED" w:rsidP="00DC14EB">
      <w:pPr>
        <w:numPr>
          <w:ilvl w:val="0"/>
          <w:numId w:val="6"/>
        </w:numPr>
        <w:spacing w:after="0" w:line="240" w:lineRule="auto"/>
        <w:rPr>
          <w:rFonts w:ascii="Palatino Linotype" w:hAnsi="Palatino Linotype" w:cs="Times New Roman"/>
        </w:rPr>
      </w:pPr>
      <w:r w:rsidRPr="006A4883">
        <w:rPr>
          <w:rFonts w:ascii="Palatino Linotype" w:hAnsi="Palatino Linotype" w:cs="Times New Roman"/>
        </w:rPr>
        <w:t>Use liquid fertilizer in the irrigation lines or use a watering can, trash barrel with a sump pump or other irrigation tool.  I use Neptune’s Harvest fish hydrolysate and kelp (excellent food source for micro-organisms), liquid humate</w:t>
      </w:r>
      <w:r w:rsidR="009C05B4" w:rsidRPr="006A4883">
        <w:rPr>
          <w:rFonts w:ascii="Palatino Linotype" w:hAnsi="Palatino Linotype" w:cs="Times New Roman"/>
        </w:rPr>
        <w:t>s (long chain carbon molecules)</w:t>
      </w:r>
      <w:r w:rsidRPr="006A4883">
        <w:rPr>
          <w:rFonts w:ascii="Palatino Linotype" w:hAnsi="Palatino Linotype" w:cs="Times New Roman"/>
        </w:rPr>
        <w:t>, molasses (carbohydrate for root zone), a touch of castile soap or yucca (makes it easier for water to move through the soil – use a little more if the soil is really dry) and a microbial soil inoculant if the soil is flooded or dried out. </w:t>
      </w:r>
    </w:p>
    <w:p w14:paraId="5BCF2195" w14:textId="77777777" w:rsidR="00DC14EB" w:rsidRPr="006A4883" w:rsidRDefault="00DC14EB" w:rsidP="00DC14EB">
      <w:pPr>
        <w:numPr>
          <w:ilvl w:val="0"/>
          <w:numId w:val="6"/>
        </w:numPr>
        <w:spacing w:after="0" w:line="240" w:lineRule="auto"/>
        <w:rPr>
          <w:rFonts w:ascii="Palatino Linotype" w:hAnsi="Palatino Linotype" w:cs="Times New Roman"/>
        </w:rPr>
      </w:pPr>
    </w:p>
    <w:p w14:paraId="7DF2D056" w14:textId="77777777" w:rsidR="009C05B4" w:rsidRPr="006A4883" w:rsidRDefault="001E29ED" w:rsidP="00DC14EB">
      <w:pPr>
        <w:numPr>
          <w:ilvl w:val="0"/>
          <w:numId w:val="6"/>
        </w:numPr>
        <w:spacing w:after="0" w:line="240" w:lineRule="auto"/>
        <w:rPr>
          <w:rFonts w:ascii="Palatino Linotype" w:hAnsi="Palatino Linotype" w:cs="Times New Roman"/>
        </w:rPr>
      </w:pPr>
      <w:r w:rsidRPr="006A4883">
        <w:rPr>
          <w:rFonts w:ascii="Palatino Linotype" w:hAnsi="Palatino Linotype" w:cs="Times New Roman"/>
        </w:rPr>
        <w:t xml:space="preserve">Recipe: looks something like this: </w:t>
      </w:r>
    </w:p>
    <w:p w14:paraId="0D07CA02" w14:textId="77777777" w:rsidR="00F80334" w:rsidRPr="006A4883" w:rsidRDefault="001E29ED" w:rsidP="00DC14EB">
      <w:pPr>
        <w:spacing w:after="0" w:line="240" w:lineRule="auto"/>
        <w:ind w:left="720"/>
        <w:rPr>
          <w:rFonts w:ascii="Palatino Linotype" w:hAnsi="Palatino Linotype" w:cs="Times New Roman"/>
        </w:rPr>
      </w:pPr>
      <w:r w:rsidRPr="006A4883">
        <w:rPr>
          <w:rFonts w:ascii="Palatino Linotype" w:hAnsi="Palatino Linotype" w:cs="Times New Roman"/>
        </w:rPr>
        <w:t xml:space="preserve">1.5 </w:t>
      </w:r>
      <w:proofErr w:type="spellStart"/>
      <w:r w:rsidRPr="006A4883">
        <w:rPr>
          <w:rFonts w:ascii="Palatino Linotype" w:hAnsi="Palatino Linotype" w:cs="Times New Roman"/>
        </w:rPr>
        <w:t>tbl</w:t>
      </w:r>
      <w:proofErr w:type="spellEnd"/>
      <w:r w:rsidRPr="006A4883">
        <w:rPr>
          <w:rFonts w:ascii="Palatino Linotype" w:hAnsi="Palatino Linotype" w:cs="Times New Roman"/>
        </w:rPr>
        <w:t xml:space="preserve"> fish/kelp, 1 tsp humate, 2 </w:t>
      </w:r>
      <w:proofErr w:type="spellStart"/>
      <w:r w:rsidRPr="006A4883">
        <w:rPr>
          <w:rFonts w:ascii="Palatino Linotype" w:hAnsi="Palatino Linotype" w:cs="Times New Roman"/>
        </w:rPr>
        <w:t>tbl</w:t>
      </w:r>
      <w:proofErr w:type="spellEnd"/>
      <w:r w:rsidRPr="006A4883">
        <w:rPr>
          <w:rFonts w:ascii="Palatino Linotype" w:hAnsi="Palatino Linotype" w:cs="Times New Roman"/>
        </w:rPr>
        <w:t xml:space="preserve"> molasses, short squirt (1/</w:t>
      </w:r>
      <w:r w:rsidR="009C05B4" w:rsidRPr="006A4883">
        <w:rPr>
          <w:rFonts w:ascii="Palatino Linotype" w:hAnsi="Palatino Linotype" w:cs="Times New Roman"/>
        </w:rPr>
        <w:t>3</w:t>
      </w:r>
      <w:r w:rsidRPr="006A4883">
        <w:rPr>
          <w:rFonts w:ascii="Palatino Linotype" w:hAnsi="Palatino Linotype" w:cs="Times New Roman"/>
        </w:rPr>
        <w:t xml:space="preserve"> tsp) of castile or yucca and ¼ tsp of microbes in a gallon of water.  </w:t>
      </w:r>
    </w:p>
    <w:p w14:paraId="74C612E0" w14:textId="77777777" w:rsidR="00F80334" w:rsidRPr="006A4883" w:rsidRDefault="00F80334" w:rsidP="00DC14EB">
      <w:pPr>
        <w:spacing w:after="0" w:line="240" w:lineRule="auto"/>
        <w:rPr>
          <w:rFonts w:ascii="Palatino Linotype" w:hAnsi="Palatino Linotype" w:cs="Times New Roman"/>
        </w:rPr>
      </w:pPr>
    </w:p>
    <w:p w14:paraId="7167E735" w14:textId="06BBFC2E" w:rsidR="00FB6E3E" w:rsidRPr="006A4883" w:rsidRDefault="001E29ED" w:rsidP="00DC14EB">
      <w:pPr>
        <w:spacing w:after="0" w:line="240" w:lineRule="auto"/>
        <w:rPr>
          <w:rFonts w:ascii="Palatino Linotype" w:hAnsi="Palatino Linotype" w:cs="Times New Roman"/>
        </w:rPr>
      </w:pPr>
      <w:r w:rsidRPr="006A4883">
        <w:rPr>
          <w:rFonts w:ascii="Palatino Linotype" w:hAnsi="Palatino Linotype" w:cs="Times New Roman"/>
        </w:rPr>
        <w:t xml:space="preserve">Plan to use this quickly because it is actually a living product and it will exhaust the oxygen in the water.  Plan on a pint to a quart per plant. Don’t let it sit for more than a couple of hours – and in the shade at that. Double </w:t>
      </w:r>
      <w:r w:rsidR="009C05B4" w:rsidRPr="006A4883">
        <w:rPr>
          <w:rFonts w:ascii="Palatino Linotype" w:hAnsi="Palatino Linotype" w:cs="Times New Roman"/>
        </w:rPr>
        <w:t xml:space="preserve">application </w:t>
      </w:r>
      <w:r w:rsidRPr="006A4883">
        <w:rPr>
          <w:rFonts w:ascii="Palatino Linotype" w:hAnsi="Palatino Linotype" w:cs="Times New Roman"/>
        </w:rPr>
        <w:t xml:space="preserve">amount if you’ve kept water available to the plants, but you really don’t have enough energy in the soil.  Do not double this volume if drought is part of your problem – water first until water has reached 3-4” into the soil and use soap in the water to speed water movement – usually a gentle overnight soak works well.  Then </w:t>
      </w:r>
      <w:r w:rsidR="009C05B4" w:rsidRPr="006A4883">
        <w:rPr>
          <w:rFonts w:ascii="Palatino Linotype" w:hAnsi="Palatino Linotype" w:cs="Times New Roman"/>
        </w:rPr>
        <w:t>use the soil drench.</w:t>
      </w:r>
    </w:p>
    <w:p w14:paraId="33B3AAE9" w14:textId="5A26A335" w:rsidR="001F06D8" w:rsidRPr="006A4883" w:rsidRDefault="001F06D8" w:rsidP="00DC14EB">
      <w:pPr>
        <w:spacing w:after="0" w:line="240" w:lineRule="auto"/>
        <w:rPr>
          <w:rFonts w:ascii="Palatino Linotype" w:hAnsi="Palatino Linotype" w:cs="Times New Roman"/>
          <w:b/>
          <w:u w:val="single"/>
        </w:rPr>
      </w:pPr>
    </w:p>
    <w:p w14:paraId="01586D81" w14:textId="6EA40278" w:rsidR="00F80334" w:rsidRPr="006A4883" w:rsidRDefault="00F80334" w:rsidP="00DC14EB">
      <w:pPr>
        <w:spacing w:line="240" w:lineRule="auto"/>
        <w:rPr>
          <w:rFonts w:ascii="Palatino Linotype" w:hAnsi="Palatino Linotype" w:cs="Times New Roman"/>
          <w:u w:val="single"/>
        </w:rPr>
      </w:pPr>
      <w:r w:rsidRPr="006A4883">
        <w:rPr>
          <w:rFonts w:ascii="Palatino Linotype" w:hAnsi="Palatino Linotype" w:cs="Times New Roman"/>
          <w:u w:val="single"/>
        </w:rPr>
        <w:t>Foliar sprays:</w:t>
      </w:r>
    </w:p>
    <w:p w14:paraId="386D9799" w14:textId="3448329D" w:rsidR="00F80334" w:rsidRDefault="001E29ED" w:rsidP="00DC14EB">
      <w:pPr>
        <w:numPr>
          <w:ilvl w:val="0"/>
          <w:numId w:val="7"/>
        </w:numPr>
        <w:spacing w:after="0" w:line="240" w:lineRule="auto"/>
        <w:rPr>
          <w:rFonts w:ascii="Palatino Linotype" w:hAnsi="Palatino Linotype" w:cs="Times New Roman"/>
        </w:rPr>
      </w:pPr>
      <w:r w:rsidRPr="006A4883">
        <w:rPr>
          <w:rFonts w:ascii="Palatino Linotype" w:hAnsi="Palatino Linotype" w:cs="Times New Roman"/>
        </w:rPr>
        <w:t xml:space="preserve">Use a </w:t>
      </w:r>
      <w:r w:rsidRPr="006A4883">
        <w:rPr>
          <w:rFonts w:ascii="Palatino Linotype" w:hAnsi="Palatino Linotype" w:cs="Times New Roman"/>
          <w:b/>
          <w:bCs/>
        </w:rPr>
        <w:t>foliar spray of the same mix as the soil drench mix</w:t>
      </w:r>
      <w:r w:rsidRPr="006A4883">
        <w:rPr>
          <w:rFonts w:ascii="Palatino Linotype" w:hAnsi="Palatino Linotype" w:cs="Times New Roman"/>
        </w:rPr>
        <w:t xml:space="preserve"> on the leaves of the plant.  This can be amazingly effective because plants can take up both minerals and sugars through the leaves.  </w:t>
      </w:r>
    </w:p>
    <w:p w14:paraId="50CA7093" w14:textId="77777777" w:rsidR="00DC14EB" w:rsidRPr="006A4883" w:rsidRDefault="00DC14EB" w:rsidP="00DC14EB">
      <w:pPr>
        <w:spacing w:after="0" w:line="240" w:lineRule="auto"/>
        <w:ind w:left="720"/>
        <w:rPr>
          <w:rFonts w:ascii="Palatino Linotype" w:hAnsi="Palatino Linotype" w:cs="Times New Roman"/>
        </w:rPr>
      </w:pPr>
    </w:p>
    <w:p w14:paraId="7A096C26" w14:textId="67637AF3" w:rsidR="00FB6E3E" w:rsidRDefault="001E29ED" w:rsidP="00DC14EB">
      <w:pPr>
        <w:numPr>
          <w:ilvl w:val="0"/>
          <w:numId w:val="7"/>
        </w:numPr>
        <w:spacing w:after="0" w:line="240" w:lineRule="auto"/>
        <w:rPr>
          <w:rFonts w:ascii="Palatino Linotype" w:hAnsi="Palatino Linotype" w:cs="Times New Roman"/>
        </w:rPr>
      </w:pPr>
      <w:r w:rsidRPr="00DC14EB">
        <w:rPr>
          <w:rFonts w:ascii="Palatino Linotype" w:hAnsi="Palatino Linotype" w:cs="Times New Roman"/>
        </w:rPr>
        <w:t>Make sure this happens just before or just after sunup or before sundown for maximum effect – or use a misty/moisty day</w:t>
      </w:r>
      <w:r w:rsidRPr="00DC14EB">
        <w:rPr>
          <w:rFonts w:ascii="Palatino Linotype" w:hAnsi="Palatino Linotype" w:cs="Times New Roman"/>
          <w:lang w:val="is-IS"/>
        </w:rPr>
        <w:t>…</w:t>
      </w:r>
      <w:r w:rsidRPr="00DC14EB">
        <w:rPr>
          <w:rFonts w:ascii="Palatino Linotype" w:hAnsi="Palatino Linotype" w:cs="Times New Roman"/>
        </w:rPr>
        <w:t xml:space="preserve"> the stomata need to be open and the sun needs to not be hitting the leaf surface – will kill the microbes.</w:t>
      </w:r>
    </w:p>
    <w:p w14:paraId="6E709883" w14:textId="77777777" w:rsidR="00DC14EB" w:rsidRPr="00DC14EB" w:rsidRDefault="00DC14EB" w:rsidP="00DC14EB">
      <w:pPr>
        <w:spacing w:after="0" w:line="240" w:lineRule="auto"/>
        <w:rPr>
          <w:rFonts w:ascii="Palatino Linotype" w:hAnsi="Palatino Linotype" w:cs="Times New Roman"/>
        </w:rPr>
      </w:pPr>
    </w:p>
    <w:p w14:paraId="5686F307" w14:textId="120C810F" w:rsidR="00FB6E3E" w:rsidRPr="006A4883" w:rsidRDefault="001E29ED" w:rsidP="00DC14EB">
      <w:pPr>
        <w:numPr>
          <w:ilvl w:val="0"/>
          <w:numId w:val="7"/>
        </w:numPr>
        <w:spacing w:after="0" w:line="240" w:lineRule="auto"/>
        <w:rPr>
          <w:rFonts w:ascii="Palatino Linotype" w:hAnsi="Palatino Linotype" w:cs="Times New Roman"/>
        </w:rPr>
      </w:pPr>
      <w:r w:rsidRPr="006A4883">
        <w:rPr>
          <w:rFonts w:ascii="Palatino Linotype" w:hAnsi="Palatino Linotype" w:cs="Times New Roman"/>
        </w:rPr>
        <w:t xml:space="preserve">There are lots of recipes for foliar sprays and you should experiment.  I tend to use the same products to make my job easier.  Check out Michael Phillips’ </w:t>
      </w:r>
      <w:r w:rsidR="00903CDB">
        <w:rPr>
          <w:rFonts w:ascii="Palatino Linotype" w:hAnsi="Palatino Linotype" w:cs="Times New Roman"/>
        </w:rPr>
        <w:t xml:space="preserve">Holistic Orchard </w:t>
      </w:r>
      <w:r w:rsidRPr="006A4883">
        <w:rPr>
          <w:rFonts w:ascii="Palatino Linotype" w:hAnsi="Palatino Linotype" w:cs="Times New Roman"/>
        </w:rPr>
        <w:t>foliar recipes to see another approach.</w:t>
      </w:r>
    </w:p>
    <w:p w14:paraId="31D61D57" w14:textId="6E6517DF" w:rsidR="001F06D8" w:rsidRPr="006A4883" w:rsidRDefault="001F06D8" w:rsidP="00DC14EB">
      <w:pPr>
        <w:pBdr>
          <w:bottom w:val="single" w:sz="4" w:space="1" w:color="auto"/>
        </w:pBdr>
        <w:spacing w:line="240" w:lineRule="auto"/>
        <w:rPr>
          <w:rFonts w:ascii="Palatino Linotype" w:hAnsi="Palatino Linotype"/>
        </w:rPr>
      </w:pPr>
    </w:p>
    <w:p w14:paraId="167BE3D3" w14:textId="77777777" w:rsidR="006A4883" w:rsidRPr="006A4883" w:rsidRDefault="006A4883" w:rsidP="00DC14EB">
      <w:pPr>
        <w:spacing w:line="240" w:lineRule="auto"/>
        <w:rPr>
          <w:rFonts w:ascii="Palatino Linotype" w:hAnsi="Palatino Linotype"/>
        </w:rPr>
      </w:pPr>
      <w:r w:rsidRPr="006A4883">
        <w:rPr>
          <w:rFonts w:ascii="Palatino Linotype" w:hAnsi="Palatino Linotype"/>
        </w:rPr>
        <w:lastRenderedPageBreak/>
        <w:t>Some useful links:</w:t>
      </w:r>
    </w:p>
    <w:p w14:paraId="57370594" w14:textId="71E05E3A" w:rsidR="006A4883" w:rsidRPr="00FB6E3E" w:rsidRDefault="006A4883" w:rsidP="00DC14EB">
      <w:pPr>
        <w:spacing w:line="240" w:lineRule="auto"/>
        <w:rPr>
          <w:rFonts w:ascii="Palatino Linotype" w:hAnsi="Palatino Linotype"/>
        </w:rPr>
      </w:pPr>
      <w:r w:rsidRPr="00FB6E3E">
        <w:rPr>
          <w:rFonts w:ascii="Palatino Linotype" w:hAnsi="Palatino Linotype"/>
        </w:rPr>
        <w:t>Advancing Eco-Agriculture</w:t>
      </w:r>
      <w:r w:rsidR="00DC14EB">
        <w:rPr>
          <w:rFonts w:ascii="Palatino Linotype" w:hAnsi="Palatino Linotype"/>
        </w:rPr>
        <w:t xml:space="preserve">:  </w:t>
      </w:r>
      <w:hyperlink r:id="rId12" w:history="1">
        <w:r w:rsidRPr="00FB6E3E">
          <w:rPr>
            <w:rStyle w:val="Hyperlink"/>
            <w:rFonts w:ascii="Palatino Linotype" w:hAnsi="Palatino Linotype"/>
          </w:rPr>
          <w:t>https://www.advancingecoag.com</w:t>
        </w:r>
      </w:hyperlink>
    </w:p>
    <w:p w14:paraId="7CE2AE74" w14:textId="227F9D0F" w:rsidR="006A4883" w:rsidRPr="00FB6E3E" w:rsidRDefault="006A4883" w:rsidP="00DC14EB">
      <w:pPr>
        <w:spacing w:line="240" w:lineRule="auto"/>
        <w:rPr>
          <w:rFonts w:ascii="Palatino Linotype" w:hAnsi="Palatino Linotype"/>
        </w:rPr>
      </w:pPr>
      <w:r w:rsidRPr="00FB6E3E">
        <w:rPr>
          <w:rFonts w:ascii="Palatino Linotype" w:hAnsi="Palatino Linotype"/>
        </w:rPr>
        <w:t>Acres, USA</w:t>
      </w:r>
      <w:r w:rsidR="00DC14EB">
        <w:rPr>
          <w:rFonts w:ascii="Palatino Linotype" w:hAnsi="Palatino Linotype"/>
        </w:rPr>
        <w:t xml:space="preserve">:  </w:t>
      </w:r>
      <w:hyperlink r:id="rId13" w:history="1">
        <w:r w:rsidRPr="00FB6E3E">
          <w:rPr>
            <w:rStyle w:val="Hyperlink"/>
            <w:rFonts w:ascii="Palatino Linotype" w:hAnsi="Palatino Linotype"/>
          </w:rPr>
          <w:t>https://www.acresusa.com/what-is-eco-agriculture/</w:t>
        </w:r>
      </w:hyperlink>
    </w:p>
    <w:p w14:paraId="2E1BF1F8" w14:textId="011E71C5" w:rsidR="00DC14EB" w:rsidRPr="00DC14EB" w:rsidRDefault="006A4883" w:rsidP="00DC14EB">
      <w:pPr>
        <w:spacing w:line="240" w:lineRule="auto"/>
        <w:rPr>
          <w:rFonts w:ascii="Palatino Linotype" w:hAnsi="Palatino Linotype"/>
          <w:color w:val="0563C1" w:themeColor="hyperlink"/>
          <w:u w:val="single"/>
        </w:rPr>
      </w:pPr>
      <w:proofErr w:type="spellStart"/>
      <w:r w:rsidRPr="00FB6E3E">
        <w:rPr>
          <w:rFonts w:ascii="Palatino Linotype" w:hAnsi="Palatino Linotype"/>
        </w:rPr>
        <w:t>Bionutrient</w:t>
      </w:r>
      <w:proofErr w:type="spellEnd"/>
      <w:r w:rsidRPr="00FB6E3E">
        <w:rPr>
          <w:rFonts w:ascii="Palatino Linotype" w:hAnsi="Palatino Linotype"/>
        </w:rPr>
        <w:t xml:space="preserve"> Food Association</w:t>
      </w:r>
      <w:r w:rsidR="00DC14EB">
        <w:rPr>
          <w:rFonts w:ascii="Palatino Linotype" w:hAnsi="Palatino Linotype"/>
        </w:rPr>
        <w:t xml:space="preserve">: </w:t>
      </w:r>
      <w:hyperlink r:id="rId14" w:history="1">
        <w:r w:rsidRPr="00FB6E3E">
          <w:rPr>
            <w:rStyle w:val="Hyperlink"/>
            <w:rFonts w:ascii="Palatino Linotype" w:hAnsi="Palatino Linotype"/>
          </w:rPr>
          <w:t>https://bionutrient.org/site/</w:t>
        </w:r>
      </w:hyperlink>
    </w:p>
    <w:p w14:paraId="1760DF2D" w14:textId="011E71C5" w:rsidR="006A4883" w:rsidRPr="00FB6E3E" w:rsidRDefault="006A4883" w:rsidP="00DC14EB">
      <w:pPr>
        <w:spacing w:line="240" w:lineRule="auto"/>
        <w:rPr>
          <w:rFonts w:ascii="Palatino Linotype" w:hAnsi="Palatino Linotype"/>
          <w:sz w:val="24"/>
          <w:szCs w:val="24"/>
        </w:rPr>
      </w:pPr>
      <w:r w:rsidRPr="00FB6E3E">
        <w:rPr>
          <w:rFonts w:ascii="Palatino Linotype" w:hAnsi="Palatino Linotype"/>
          <w:sz w:val="24"/>
          <w:szCs w:val="24"/>
        </w:rPr>
        <w:t>Agri-dynamics</w:t>
      </w:r>
      <w:r w:rsidR="00DC14EB">
        <w:rPr>
          <w:rFonts w:ascii="Palatino Linotype" w:hAnsi="Palatino Linotype"/>
          <w:sz w:val="24"/>
          <w:szCs w:val="24"/>
        </w:rPr>
        <w:t xml:space="preserve">: </w:t>
      </w:r>
      <w:hyperlink r:id="rId15" w:history="1">
        <w:r w:rsidRPr="00FB6E3E">
          <w:rPr>
            <w:rStyle w:val="Hyperlink"/>
            <w:rFonts w:ascii="Palatino Linotype" w:hAnsi="Palatino Linotype"/>
            <w:sz w:val="24"/>
            <w:szCs w:val="24"/>
          </w:rPr>
          <w:t>https://www.agri-dynamics.com/crops</w:t>
        </w:r>
      </w:hyperlink>
    </w:p>
    <w:p w14:paraId="46700B28" w14:textId="77777777" w:rsidR="00135360" w:rsidRPr="00135360" w:rsidRDefault="00135360">
      <w:pPr>
        <w:spacing w:line="240" w:lineRule="auto"/>
        <w:jc w:val="center"/>
        <w:rPr>
          <w:rFonts w:ascii="Gill Sans MT" w:hAnsi="Gill Sans MT" w:cs="Times New Roman"/>
          <w:sz w:val="16"/>
          <w:szCs w:val="16"/>
        </w:rPr>
      </w:pPr>
    </w:p>
    <w:sectPr w:rsidR="00135360" w:rsidRPr="00135360" w:rsidSect="00135360">
      <w:footerReference w:type="even" r:id="rId16"/>
      <w:footerReference w:type="default" r:id="rId17"/>
      <w:footerReference w:type="first" r:id="rId18"/>
      <w:pgSz w:w="12240" w:h="15840"/>
      <w:pgMar w:top="1008" w:right="1152" w:bottom="576" w:left="1152"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CB2C" w14:textId="77777777" w:rsidR="00BF0C16" w:rsidRDefault="00BF0C16">
      <w:pPr>
        <w:spacing w:after="0" w:line="240" w:lineRule="auto"/>
      </w:pPr>
      <w:r>
        <w:separator/>
      </w:r>
    </w:p>
  </w:endnote>
  <w:endnote w:type="continuationSeparator" w:id="0">
    <w:p w14:paraId="560B45D4" w14:textId="77777777" w:rsidR="00BF0C16" w:rsidRDefault="00BF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1894834"/>
      <w:docPartObj>
        <w:docPartGallery w:val="Page Numbers (Bottom of Page)"/>
        <w:docPartUnique/>
      </w:docPartObj>
    </w:sdtPr>
    <w:sdtEndPr>
      <w:rPr>
        <w:rStyle w:val="PageNumber"/>
      </w:rPr>
    </w:sdtEndPr>
    <w:sdtContent>
      <w:p w14:paraId="0805422B" w14:textId="3446D4CA" w:rsidR="00135360" w:rsidRDefault="00135360" w:rsidP="000E6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DC68D" w14:textId="77777777" w:rsidR="00135360" w:rsidRDefault="00135360" w:rsidP="001353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926847808"/>
      <w:docPartObj>
        <w:docPartGallery w:val="Page Numbers (Bottom of Page)"/>
        <w:docPartUnique/>
      </w:docPartObj>
    </w:sdtPr>
    <w:sdtEndPr>
      <w:rPr>
        <w:rStyle w:val="PageNumber"/>
      </w:rPr>
    </w:sdtEndPr>
    <w:sdtContent>
      <w:p w14:paraId="6C79FF0A" w14:textId="3C8B0DCD" w:rsidR="00135360" w:rsidRPr="00135360" w:rsidRDefault="00135360" w:rsidP="000E6AD3">
        <w:pPr>
          <w:pStyle w:val="Footer"/>
          <w:framePr w:wrap="none" w:vAnchor="text" w:hAnchor="margin" w:xAlign="right" w:y="1"/>
          <w:rPr>
            <w:rStyle w:val="PageNumber"/>
            <w:sz w:val="16"/>
            <w:szCs w:val="16"/>
          </w:rPr>
        </w:pPr>
        <w:r w:rsidRPr="00135360">
          <w:rPr>
            <w:rStyle w:val="PageNumber"/>
            <w:sz w:val="16"/>
            <w:szCs w:val="16"/>
          </w:rPr>
          <w:fldChar w:fldCharType="begin"/>
        </w:r>
        <w:r w:rsidRPr="00135360">
          <w:rPr>
            <w:rStyle w:val="PageNumber"/>
            <w:sz w:val="16"/>
            <w:szCs w:val="16"/>
          </w:rPr>
          <w:instrText xml:space="preserve"> PAGE </w:instrText>
        </w:r>
        <w:r w:rsidRPr="00135360">
          <w:rPr>
            <w:rStyle w:val="PageNumber"/>
            <w:sz w:val="16"/>
            <w:szCs w:val="16"/>
          </w:rPr>
          <w:fldChar w:fldCharType="separate"/>
        </w:r>
        <w:r w:rsidRPr="00135360">
          <w:rPr>
            <w:rStyle w:val="PageNumber"/>
            <w:noProof/>
            <w:sz w:val="16"/>
            <w:szCs w:val="16"/>
          </w:rPr>
          <w:t>5</w:t>
        </w:r>
        <w:r w:rsidRPr="00135360">
          <w:rPr>
            <w:rStyle w:val="PageNumber"/>
            <w:sz w:val="16"/>
            <w:szCs w:val="16"/>
          </w:rPr>
          <w:fldChar w:fldCharType="end"/>
        </w:r>
      </w:p>
    </w:sdtContent>
  </w:sdt>
  <w:p w14:paraId="6A426672" w14:textId="2A5C5AFA" w:rsidR="00135360" w:rsidRDefault="00135360" w:rsidP="00135360">
    <w:pPr>
      <w:pStyle w:val="Footer"/>
      <w:ind w:right="360"/>
    </w:pPr>
    <w:r w:rsidRPr="00135360">
      <w:rPr>
        <w:rFonts w:ascii="Gill Sans MT" w:hAnsi="Gill Sans MT" w:cs="Times New Roman"/>
        <w:sz w:val="16"/>
        <w:szCs w:val="16"/>
      </w:rPr>
      <w:t xml:space="preserve">M.L’s Greenery in Motion  </w:t>
    </w:r>
    <w:r>
      <w:rPr>
        <w:rFonts w:ascii="Gill Sans MT" w:hAnsi="Gill Sans MT" w:cs="Times New Roman"/>
        <w:sz w:val="16"/>
        <w:szCs w:val="16"/>
      </w:rPr>
      <w:t xml:space="preserve"> </w:t>
    </w:r>
    <w:r>
      <w:rPr>
        <w:rFonts w:ascii="Gill Sans MT" w:hAnsi="Gill Sans MT" w:cs="Times New Roman"/>
        <w:sz w:val="16"/>
        <w:szCs w:val="16"/>
      </w:rPr>
      <w:tab/>
    </w:r>
    <w:hyperlink r:id="rId1" w:history="1">
      <w:r>
        <w:rPr>
          <w:rStyle w:val="Hyperlink"/>
          <w:rFonts w:ascii="Gill Sans MT" w:hAnsi="Gill Sans MT" w:cs="Times New Roman"/>
          <w:color w:val="000000" w:themeColor="text1"/>
          <w:sz w:val="16"/>
          <w:szCs w:val="16"/>
          <w:u w:val="none"/>
        </w:rPr>
        <w:t>greeneryinmotion.com</w:t>
      </w:r>
    </w:hyperlink>
  </w:p>
  <w:p w14:paraId="10611C47" w14:textId="3243A854" w:rsidR="00135360" w:rsidRDefault="00135360" w:rsidP="00135360">
    <w:pPr>
      <w:pStyle w:val="Footer"/>
    </w:pPr>
    <w:r>
      <w:rPr>
        <w:rFonts w:ascii="Gill Sans MT" w:hAnsi="Gill Sans MT" w:cs="Times New Roman"/>
        <w:sz w:val="16"/>
        <w:szCs w:val="16"/>
      </w:rPr>
      <w:tab/>
    </w:r>
  </w:p>
  <w:p w14:paraId="51E957CD" w14:textId="355D9AA4" w:rsidR="00831C75" w:rsidRDefault="00BF0C16" w:rsidP="0013536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4911527"/>
      <w:docPartObj>
        <w:docPartGallery w:val="Page Numbers (Bottom of Page)"/>
        <w:docPartUnique/>
      </w:docPartObj>
    </w:sdtPr>
    <w:sdtEndPr>
      <w:rPr>
        <w:rStyle w:val="PageNumber"/>
      </w:rPr>
    </w:sdtEndPr>
    <w:sdtContent>
      <w:p w14:paraId="3F9941C6" w14:textId="4BB70356" w:rsidR="00135360" w:rsidRDefault="00135360" w:rsidP="000E6A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2456D" w14:textId="19882A36" w:rsidR="00135360" w:rsidRDefault="00135360" w:rsidP="00135360">
    <w:pPr>
      <w:pStyle w:val="Footer"/>
      <w:ind w:right="360"/>
    </w:pPr>
    <w:r w:rsidRPr="00135360">
      <w:rPr>
        <w:rFonts w:ascii="Gill Sans MT" w:hAnsi="Gill Sans MT" w:cs="Times New Roman"/>
        <w:sz w:val="16"/>
        <w:szCs w:val="16"/>
      </w:rPr>
      <w:t xml:space="preserve">M.L’s Greenery in Motion  </w:t>
    </w:r>
    <w:r>
      <w:rPr>
        <w:rFonts w:ascii="Gill Sans MT" w:hAnsi="Gill Sans MT" w:cs="Times New Roman"/>
        <w:sz w:val="16"/>
        <w:szCs w:val="16"/>
      </w:rPr>
      <w:t xml:space="preserve"> </w:t>
    </w:r>
    <w:r>
      <w:rPr>
        <w:rFonts w:ascii="Gill Sans MT" w:hAnsi="Gill Sans MT" w:cs="Times New Roman"/>
        <w:sz w:val="16"/>
        <w:szCs w:val="16"/>
      </w:rPr>
      <w:tab/>
    </w:r>
    <w:hyperlink r:id="rId1" w:history="1">
      <w:r>
        <w:rPr>
          <w:rStyle w:val="Hyperlink"/>
          <w:rFonts w:ascii="Gill Sans MT" w:hAnsi="Gill Sans MT" w:cs="Times New Roman"/>
          <w:color w:val="000000" w:themeColor="text1"/>
          <w:sz w:val="16"/>
          <w:szCs w:val="16"/>
          <w:u w:val="none"/>
        </w:rPr>
        <w:t>greeneryinmotion.com</w:t>
      </w:r>
    </w:hyperlink>
    <w:r>
      <w:rPr>
        <w:rStyle w:val="Hyperlink"/>
        <w:rFonts w:ascii="Gill Sans MT" w:hAnsi="Gill Sans MT" w:cs="Times New Roman"/>
        <w:color w:val="000000" w:themeColor="text1"/>
        <w:sz w:val="16"/>
        <w:szCs w:val="16"/>
        <w:u w:val="none"/>
      </w:rPr>
      <w:tab/>
    </w:r>
    <w:r w:rsidRPr="00135360">
      <w:rPr>
        <w:rStyle w:val="Hyperlink"/>
        <w:rFonts w:ascii="Gill Sans MT" w:hAnsi="Gill Sans MT" w:cs="Times New Roman"/>
        <w:color w:val="000000" w:themeColor="text1"/>
        <w:sz w:val="16"/>
        <w:szCs w:val="16"/>
        <w:u w:val="none"/>
      </w:rPr>
      <w:t xml:space="preserve">   </w:t>
    </w:r>
    <w:r>
      <w:rPr>
        <w:rStyle w:val="Hyperlink"/>
        <w:rFonts w:ascii="Gill Sans MT" w:hAnsi="Gill Sans MT" w:cs="Times New Roman"/>
        <w:color w:val="000000" w:themeColor="text1"/>
        <w:sz w:val="16"/>
        <w:szCs w:val="16"/>
        <w:u w:val="none"/>
      </w:rPr>
      <w:tab/>
    </w:r>
    <w:r>
      <w:rPr>
        <w:rStyle w:val="Hyperlink"/>
        <w:rFonts w:ascii="Gill Sans MT" w:hAnsi="Gill Sans MT" w:cs="Times New Roman"/>
        <w:color w:val="000000" w:themeColor="text1"/>
        <w:sz w:val="16"/>
        <w:szCs w:val="16"/>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7EE02" w14:textId="77777777" w:rsidR="00BF0C16" w:rsidRDefault="00BF0C16">
      <w:pPr>
        <w:spacing w:after="0" w:line="240" w:lineRule="auto"/>
      </w:pPr>
      <w:r>
        <w:separator/>
      </w:r>
    </w:p>
  </w:footnote>
  <w:footnote w:type="continuationSeparator" w:id="0">
    <w:p w14:paraId="1F9BE892" w14:textId="77777777" w:rsidR="00BF0C16" w:rsidRDefault="00BF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56F0D"/>
    <w:multiLevelType w:val="hybridMultilevel"/>
    <w:tmpl w:val="2EE80286"/>
    <w:lvl w:ilvl="0" w:tplc="4A749B48">
      <w:start w:val="1"/>
      <w:numFmt w:val="bullet"/>
      <w:lvlText w:val="•"/>
      <w:lvlJc w:val="left"/>
      <w:pPr>
        <w:tabs>
          <w:tab w:val="num" w:pos="720"/>
        </w:tabs>
        <w:ind w:left="720" w:hanging="360"/>
      </w:pPr>
      <w:rPr>
        <w:rFonts w:ascii="Arial" w:hAnsi="Arial" w:hint="default"/>
      </w:rPr>
    </w:lvl>
    <w:lvl w:ilvl="1" w:tplc="C792AC54">
      <w:numFmt w:val="bullet"/>
      <w:lvlText w:val="•"/>
      <w:lvlJc w:val="left"/>
      <w:pPr>
        <w:tabs>
          <w:tab w:val="num" w:pos="1440"/>
        </w:tabs>
        <w:ind w:left="1440" w:hanging="360"/>
      </w:pPr>
      <w:rPr>
        <w:rFonts w:ascii="Arial" w:hAnsi="Arial" w:hint="default"/>
      </w:rPr>
    </w:lvl>
    <w:lvl w:ilvl="2" w:tplc="8640B8B4" w:tentative="1">
      <w:start w:val="1"/>
      <w:numFmt w:val="bullet"/>
      <w:lvlText w:val="•"/>
      <w:lvlJc w:val="left"/>
      <w:pPr>
        <w:tabs>
          <w:tab w:val="num" w:pos="2160"/>
        </w:tabs>
        <w:ind w:left="2160" w:hanging="360"/>
      </w:pPr>
      <w:rPr>
        <w:rFonts w:ascii="Arial" w:hAnsi="Arial" w:hint="default"/>
      </w:rPr>
    </w:lvl>
    <w:lvl w:ilvl="3" w:tplc="82AA34B8" w:tentative="1">
      <w:start w:val="1"/>
      <w:numFmt w:val="bullet"/>
      <w:lvlText w:val="•"/>
      <w:lvlJc w:val="left"/>
      <w:pPr>
        <w:tabs>
          <w:tab w:val="num" w:pos="2880"/>
        </w:tabs>
        <w:ind w:left="2880" w:hanging="360"/>
      </w:pPr>
      <w:rPr>
        <w:rFonts w:ascii="Arial" w:hAnsi="Arial" w:hint="default"/>
      </w:rPr>
    </w:lvl>
    <w:lvl w:ilvl="4" w:tplc="CA9A2588" w:tentative="1">
      <w:start w:val="1"/>
      <w:numFmt w:val="bullet"/>
      <w:lvlText w:val="•"/>
      <w:lvlJc w:val="left"/>
      <w:pPr>
        <w:tabs>
          <w:tab w:val="num" w:pos="3600"/>
        </w:tabs>
        <w:ind w:left="3600" w:hanging="360"/>
      </w:pPr>
      <w:rPr>
        <w:rFonts w:ascii="Arial" w:hAnsi="Arial" w:hint="default"/>
      </w:rPr>
    </w:lvl>
    <w:lvl w:ilvl="5" w:tplc="1BD2BCC4" w:tentative="1">
      <w:start w:val="1"/>
      <w:numFmt w:val="bullet"/>
      <w:lvlText w:val="•"/>
      <w:lvlJc w:val="left"/>
      <w:pPr>
        <w:tabs>
          <w:tab w:val="num" w:pos="4320"/>
        </w:tabs>
        <w:ind w:left="4320" w:hanging="360"/>
      </w:pPr>
      <w:rPr>
        <w:rFonts w:ascii="Arial" w:hAnsi="Arial" w:hint="default"/>
      </w:rPr>
    </w:lvl>
    <w:lvl w:ilvl="6" w:tplc="566C094E" w:tentative="1">
      <w:start w:val="1"/>
      <w:numFmt w:val="bullet"/>
      <w:lvlText w:val="•"/>
      <w:lvlJc w:val="left"/>
      <w:pPr>
        <w:tabs>
          <w:tab w:val="num" w:pos="5040"/>
        </w:tabs>
        <w:ind w:left="5040" w:hanging="360"/>
      </w:pPr>
      <w:rPr>
        <w:rFonts w:ascii="Arial" w:hAnsi="Arial" w:hint="default"/>
      </w:rPr>
    </w:lvl>
    <w:lvl w:ilvl="7" w:tplc="5F140F76" w:tentative="1">
      <w:start w:val="1"/>
      <w:numFmt w:val="bullet"/>
      <w:lvlText w:val="•"/>
      <w:lvlJc w:val="left"/>
      <w:pPr>
        <w:tabs>
          <w:tab w:val="num" w:pos="5760"/>
        </w:tabs>
        <w:ind w:left="5760" w:hanging="360"/>
      </w:pPr>
      <w:rPr>
        <w:rFonts w:ascii="Arial" w:hAnsi="Arial" w:hint="default"/>
      </w:rPr>
    </w:lvl>
    <w:lvl w:ilvl="8" w:tplc="70DE66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B0B92"/>
    <w:multiLevelType w:val="hybridMultilevel"/>
    <w:tmpl w:val="0E007E72"/>
    <w:lvl w:ilvl="0" w:tplc="6B506AB0">
      <w:start w:val="1"/>
      <w:numFmt w:val="bullet"/>
      <w:lvlText w:val="•"/>
      <w:lvlJc w:val="left"/>
      <w:pPr>
        <w:tabs>
          <w:tab w:val="num" w:pos="720"/>
        </w:tabs>
        <w:ind w:left="720" w:hanging="360"/>
      </w:pPr>
      <w:rPr>
        <w:rFonts w:ascii="Arial" w:hAnsi="Arial" w:hint="default"/>
      </w:rPr>
    </w:lvl>
    <w:lvl w:ilvl="1" w:tplc="6726AF5E" w:tentative="1">
      <w:start w:val="1"/>
      <w:numFmt w:val="bullet"/>
      <w:lvlText w:val="•"/>
      <w:lvlJc w:val="left"/>
      <w:pPr>
        <w:tabs>
          <w:tab w:val="num" w:pos="1440"/>
        </w:tabs>
        <w:ind w:left="1440" w:hanging="360"/>
      </w:pPr>
      <w:rPr>
        <w:rFonts w:ascii="Arial" w:hAnsi="Arial" w:hint="default"/>
      </w:rPr>
    </w:lvl>
    <w:lvl w:ilvl="2" w:tplc="20CA3704" w:tentative="1">
      <w:start w:val="1"/>
      <w:numFmt w:val="bullet"/>
      <w:lvlText w:val="•"/>
      <w:lvlJc w:val="left"/>
      <w:pPr>
        <w:tabs>
          <w:tab w:val="num" w:pos="2160"/>
        </w:tabs>
        <w:ind w:left="2160" w:hanging="360"/>
      </w:pPr>
      <w:rPr>
        <w:rFonts w:ascii="Arial" w:hAnsi="Arial" w:hint="default"/>
      </w:rPr>
    </w:lvl>
    <w:lvl w:ilvl="3" w:tplc="2062A45A" w:tentative="1">
      <w:start w:val="1"/>
      <w:numFmt w:val="bullet"/>
      <w:lvlText w:val="•"/>
      <w:lvlJc w:val="left"/>
      <w:pPr>
        <w:tabs>
          <w:tab w:val="num" w:pos="2880"/>
        </w:tabs>
        <w:ind w:left="2880" w:hanging="360"/>
      </w:pPr>
      <w:rPr>
        <w:rFonts w:ascii="Arial" w:hAnsi="Arial" w:hint="default"/>
      </w:rPr>
    </w:lvl>
    <w:lvl w:ilvl="4" w:tplc="B156B3F0" w:tentative="1">
      <w:start w:val="1"/>
      <w:numFmt w:val="bullet"/>
      <w:lvlText w:val="•"/>
      <w:lvlJc w:val="left"/>
      <w:pPr>
        <w:tabs>
          <w:tab w:val="num" w:pos="3600"/>
        </w:tabs>
        <w:ind w:left="3600" w:hanging="360"/>
      </w:pPr>
      <w:rPr>
        <w:rFonts w:ascii="Arial" w:hAnsi="Arial" w:hint="default"/>
      </w:rPr>
    </w:lvl>
    <w:lvl w:ilvl="5" w:tplc="A4FE3012" w:tentative="1">
      <w:start w:val="1"/>
      <w:numFmt w:val="bullet"/>
      <w:lvlText w:val="•"/>
      <w:lvlJc w:val="left"/>
      <w:pPr>
        <w:tabs>
          <w:tab w:val="num" w:pos="4320"/>
        </w:tabs>
        <w:ind w:left="4320" w:hanging="360"/>
      </w:pPr>
      <w:rPr>
        <w:rFonts w:ascii="Arial" w:hAnsi="Arial" w:hint="default"/>
      </w:rPr>
    </w:lvl>
    <w:lvl w:ilvl="6" w:tplc="6A06F6D0" w:tentative="1">
      <w:start w:val="1"/>
      <w:numFmt w:val="bullet"/>
      <w:lvlText w:val="•"/>
      <w:lvlJc w:val="left"/>
      <w:pPr>
        <w:tabs>
          <w:tab w:val="num" w:pos="5040"/>
        </w:tabs>
        <w:ind w:left="5040" w:hanging="360"/>
      </w:pPr>
      <w:rPr>
        <w:rFonts w:ascii="Arial" w:hAnsi="Arial" w:hint="default"/>
      </w:rPr>
    </w:lvl>
    <w:lvl w:ilvl="7" w:tplc="4858C28E" w:tentative="1">
      <w:start w:val="1"/>
      <w:numFmt w:val="bullet"/>
      <w:lvlText w:val="•"/>
      <w:lvlJc w:val="left"/>
      <w:pPr>
        <w:tabs>
          <w:tab w:val="num" w:pos="5760"/>
        </w:tabs>
        <w:ind w:left="5760" w:hanging="360"/>
      </w:pPr>
      <w:rPr>
        <w:rFonts w:ascii="Arial" w:hAnsi="Arial" w:hint="default"/>
      </w:rPr>
    </w:lvl>
    <w:lvl w:ilvl="8" w:tplc="62A834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310157"/>
    <w:multiLevelType w:val="hybridMultilevel"/>
    <w:tmpl w:val="26A60DFA"/>
    <w:lvl w:ilvl="0" w:tplc="8C5886E8">
      <w:start w:val="1"/>
      <w:numFmt w:val="bullet"/>
      <w:lvlText w:val="§"/>
      <w:lvlJc w:val="left"/>
      <w:pPr>
        <w:tabs>
          <w:tab w:val="num" w:pos="720"/>
        </w:tabs>
        <w:ind w:left="720" w:hanging="360"/>
      </w:pPr>
      <w:rPr>
        <w:rFonts w:ascii="Wingdings" w:hAnsi="Wingdings" w:hint="default"/>
      </w:rPr>
    </w:lvl>
    <w:lvl w:ilvl="1" w:tplc="030C5438" w:tentative="1">
      <w:start w:val="1"/>
      <w:numFmt w:val="bullet"/>
      <w:lvlText w:val="§"/>
      <w:lvlJc w:val="left"/>
      <w:pPr>
        <w:tabs>
          <w:tab w:val="num" w:pos="1440"/>
        </w:tabs>
        <w:ind w:left="1440" w:hanging="360"/>
      </w:pPr>
      <w:rPr>
        <w:rFonts w:ascii="Wingdings" w:hAnsi="Wingdings" w:hint="default"/>
      </w:rPr>
    </w:lvl>
    <w:lvl w:ilvl="2" w:tplc="4410A0E8" w:tentative="1">
      <w:start w:val="1"/>
      <w:numFmt w:val="bullet"/>
      <w:lvlText w:val="§"/>
      <w:lvlJc w:val="left"/>
      <w:pPr>
        <w:tabs>
          <w:tab w:val="num" w:pos="2160"/>
        </w:tabs>
        <w:ind w:left="2160" w:hanging="360"/>
      </w:pPr>
      <w:rPr>
        <w:rFonts w:ascii="Wingdings" w:hAnsi="Wingdings" w:hint="default"/>
      </w:rPr>
    </w:lvl>
    <w:lvl w:ilvl="3" w:tplc="7D9ADD3A" w:tentative="1">
      <w:start w:val="1"/>
      <w:numFmt w:val="bullet"/>
      <w:lvlText w:val="§"/>
      <w:lvlJc w:val="left"/>
      <w:pPr>
        <w:tabs>
          <w:tab w:val="num" w:pos="2880"/>
        </w:tabs>
        <w:ind w:left="2880" w:hanging="360"/>
      </w:pPr>
      <w:rPr>
        <w:rFonts w:ascii="Wingdings" w:hAnsi="Wingdings" w:hint="default"/>
      </w:rPr>
    </w:lvl>
    <w:lvl w:ilvl="4" w:tplc="A03C92AA" w:tentative="1">
      <w:start w:val="1"/>
      <w:numFmt w:val="bullet"/>
      <w:lvlText w:val="§"/>
      <w:lvlJc w:val="left"/>
      <w:pPr>
        <w:tabs>
          <w:tab w:val="num" w:pos="3600"/>
        </w:tabs>
        <w:ind w:left="3600" w:hanging="360"/>
      </w:pPr>
      <w:rPr>
        <w:rFonts w:ascii="Wingdings" w:hAnsi="Wingdings" w:hint="default"/>
      </w:rPr>
    </w:lvl>
    <w:lvl w:ilvl="5" w:tplc="087242C0" w:tentative="1">
      <w:start w:val="1"/>
      <w:numFmt w:val="bullet"/>
      <w:lvlText w:val="§"/>
      <w:lvlJc w:val="left"/>
      <w:pPr>
        <w:tabs>
          <w:tab w:val="num" w:pos="4320"/>
        </w:tabs>
        <w:ind w:left="4320" w:hanging="360"/>
      </w:pPr>
      <w:rPr>
        <w:rFonts w:ascii="Wingdings" w:hAnsi="Wingdings" w:hint="default"/>
      </w:rPr>
    </w:lvl>
    <w:lvl w:ilvl="6" w:tplc="4ADE9702" w:tentative="1">
      <w:start w:val="1"/>
      <w:numFmt w:val="bullet"/>
      <w:lvlText w:val="§"/>
      <w:lvlJc w:val="left"/>
      <w:pPr>
        <w:tabs>
          <w:tab w:val="num" w:pos="5040"/>
        </w:tabs>
        <w:ind w:left="5040" w:hanging="360"/>
      </w:pPr>
      <w:rPr>
        <w:rFonts w:ascii="Wingdings" w:hAnsi="Wingdings" w:hint="default"/>
      </w:rPr>
    </w:lvl>
    <w:lvl w:ilvl="7" w:tplc="C8F01EA6" w:tentative="1">
      <w:start w:val="1"/>
      <w:numFmt w:val="bullet"/>
      <w:lvlText w:val="§"/>
      <w:lvlJc w:val="left"/>
      <w:pPr>
        <w:tabs>
          <w:tab w:val="num" w:pos="5760"/>
        </w:tabs>
        <w:ind w:left="5760" w:hanging="360"/>
      </w:pPr>
      <w:rPr>
        <w:rFonts w:ascii="Wingdings" w:hAnsi="Wingdings" w:hint="default"/>
      </w:rPr>
    </w:lvl>
    <w:lvl w:ilvl="8" w:tplc="317A77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82962"/>
    <w:multiLevelType w:val="hybridMultilevel"/>
    <w:tmpl w:val="88C2F49E"/>
    <w:lvl w:ilvl="0" w:tplc="ED3A56F4">
      <w:start w:val="1"/>
      <w:numFmt w:val="bullet"/>
      <w:lvlText w:val="•"/>
      <w:lvlJc w:val="left"/>
      <w:pPr>
        <w:tabs>
          <w:tab w:val="num" w:pos="720"/>
        </w:tabs>
        <w:ind w:left="720" w:hanging="360"/>
      </w:pPr>
      <w:rPr>
        <w:rFonts w:ascii="Arial" w:hAnsi="Arial" w:hint="default"/>
      </w:rPr>
    </w:lvl>
    <w:lvl w:ilvl="1" w:tplc="32DEB596">
      <w:start w:val="1"/>
      <w:numFmt w:val="bullet"/>
      <w:lvlText w:val="•"/>
      <w:lvlJc w:val="left"/>
      <w:pPr>
        <w:tabs>
          <w:tab w:val="num" w:pos="1440"/>
        </w:tabs>
        <w:ind w:left="1440" w:hanging="360"/>
      </w:pPr>
      <w:rPr>
        <w:rFonts w:ascii="Arial" w:hAnsi="Arial" w:hint="default"/>
      </w:rPr>
    </w:lvl>
    <w:lvl w:ilvl="2" w:tplc="E16A5836" w:tentative="1">
      <w:start w:val="1"/>
      <w:numFmt w:val="bullet"/>
      <w:lvlText w:val="•"/>
      <w:lvlJc w:val="left"/>
      <w:pPr>
        <w:tabs>
          <w:tab w:val="num" w:pos="2160"/>
        </w:tabs>
        <w:ind w:left="2160" w:hanging="360"/>
      </w:pPr>
      <w:rPr>
        <w:rFonts w:ascii="Arial" w:hAnsi="Arial" w:hint="default"/>
      </w:rPr>
    </w:lvl>
    <w:lvl w:ilvl="3" w:tplc="7F8ED826" w:tentative="1">
      <w:start w:val="1"/>
      <w:numFmt w:val="bullet"/>
      <w:lvlText w:val="•"/>
      <w:lvlJc w:val="left"/>
      <w:pPr>
        <w:tabs>
          <w:tab w:val="num" w:pos="2880"/>
        </w:tabs>
        <w:ind w:left="2880" w:hanging="360"/>
      </w:pPr>
      <w:rPr>
        <w:rFonts w:ascii="Arial" w:hAnsi="Arial" w:hint="default"/>
      </w:rPr>
    </w:lvl>
    <w:lvl w:ilvl="4" w:tplc="EBAA6EFE" w:tentative="1">
      <w:start w:val="1"/>
      <w:numFmt w:val="bullet"/>
      <w:lvlText w:val="•"/>
      <w:lvlJc w:val="left"/>
      <w:pPr>
        <w:tabs>
          <w:tab w:val="num" w:pos="3600"/>
        </w:tabs>
        <w:ind w:left="3600" w:hanging="360"/>
      </w:pPr>
      <w:rPr>
        <w:rFonts w:ascii="Arial" w:hAnsi="Arial" w:hint="default"/>
      </w:rPr>
    </w:lvl>
    <w:lvl w:ilvl="5" w:tplc="7F240A0A" w:tentative="1">
      <w:start w:val="1"/>
      <w:numFmt w:val="bullet"/>
      <w:lvlText w:val="•"/>
      <w:lvlJc w:val="left"/>
      <w:pPr>
        <w:tabs>
          <w:tab w:val="num" w:pos="4320"/>
        </w:tabs>
        <w:ind w:left="4320" w:hanging="360"/>
      </w:pPr>
      <w:rPr>
        <w:rFonts w:ascii="Arial" w:hAnsi="Arial" w:hint="default"/>
      </w:rPr>
    </w:lvl>
    <w:lvl w:ilvl="6" w:tplc="6EC628F8" w:tentative="1">
      <w:start w:val="1"/>
      <w:numFmt w:val="bullet"/>
      <w:lvlText w:val="•"/>
      <w:lvlJc w:val="left"/>
      <w:pPr>
        <w:tabs>
          <w:tab w:val="num" w:pos="5040"/>
        </w:tabs>
        <w:ind w:left="5040" w:hanging="360"/>
      </w:pPr>
      <w:rPr>
        <w:rFonts w:ascii="Arial" w:hAnsi="Arial" w:hint="default"/>
      </w:rPr>
    </w:lvl>
    <w:lvl w:ilvl="7" w:tplc="01A8019E" w:tentative="1">
      <w:start w:val="1"/>
      <w:numFmt w:val="bullet"/>
      <w:lvlText w:val="•"/>
      <w:lvlJc w:val="left"/>
      <w:pPr>
        <w:tabs>
          <w:tab w:val="num" w:pos="5760"/>
        </w:tabs>
        <w:ind w:left="5760" w:hanging="360"/>
      </w:pPr>
      <w:rPr>
        <w:rFonts w:ascii="Arial" w:hAnsi="Arial" w:hint="default"/>
      </w:rPr>
    </w:lvl>
    <w:lvl w:ilvl="8" w:tplc="5CF6AA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1A6C87"/>
    <w:multiLevelType w:val="hybridMultilevel"/>
    <w:tmpl w:val="783A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5DBB"/>
    <w:multiLevelType w:val="hybridMultilevel"/>
    <w:tmpl w:val="16645BD8"/>
    <w:lvl w:ilvl="0" w:tplc="E4B22D0C">
      <w:start w:val="1"/>
      <w:numFmt w:val="bullet"/>
      <w:lvlText w:val="•"/>
      <w:lvlJc w:val="left"/>
      <w:pPr>
        <w:tabs>
          <w:tab w:val="num" w:pos="720"/>
        </w:tabs>
        <w:ind w:left="720" w:hanging="360"/>
      </w:pPr>
      <w:rPr>
        <w:rFonts w:ascii="Arial" w:hAnsi="Arial" w:hint="default"/>
      </w:rPr>
    </w:lvl>
    <w:lvl w:ilvl="1" w:tplc="7C74E1C0">
      <w:numFmt w:val="bullet"/>
      <w:lvlText w:val="•"/>
      <w:lvlJc w:val="left"/>
      <w:pPr>
        <w:tabs>
          <w:tab w:val="num" w:pos="1440"/>
        </w:tabs>
        <w:ind w:left="1440" w:hanging="360"/>
      </w:pPr>
      <w:rPr>
        <w:rFonts w:ascii="Arial" w:hAnsi="Arial" w:hint="default"/>
      </w:rPr>
    </w:lvl>
    <w:lvl w:ilvl="2" w:tplc="207EC304" w:tentative="1">
      <w:start w:val="1"/>
      <w:numFmt w:val="bullet"/>
      <w:lvlText w:val="•"/>
      <w:lvlJc w:val="left"/>
      <w:pPr>
        <w:tabs>
          <w:tab w:val="num" w:pos="2160"/>
        </w:tabs>
        <w:ind w:left="2160" w:hanging="360"/>
      </w:pPr>
      <w:rPr>
        <w:rFonts w:ascii="Arial" w:hAnsi="Arial" w:hint="default"/>
      </w:rPr>
    </w:lvl>
    <w:lvl w:ilvl="3" w:tplc="F7C28B1C" w:tentative="1">
      <w:start w:val="1"/>
      <w:numFmt w:val="bullet"/>
      <w:lvlText w:val="•"/>
      <w:lvlJc w:val="left"/>
      <w:pPr>
        <w:tabs>
          <w:tab w:val="num" w:pos="2880"/>
        </w:tabs>
        <w:ind w:left="2880" w:hanging="360"/>
      </w:pPr>
      <w:rPr>
        <w:rFonts w:ascii="Arial" w:hAnsi="Arial" w:hint="default"/>
      </w:rPr>
    </w:lvl>
    <w:lvl w:ilvl="4" w:tplc="560684DA" w:tentative="1">
      <w:start w:val="1"/>
      <w:numFmt w:val="bullet"/>
      <w:lvlText w:val="•"/>
      <w:lvlJc w:val="left"/>
      <w:pPr>
        <w:tabs>
          <w:tab w:val="num" w:pos="3600"/>
        </w:tabs>
        <w:ind w:left="3600" w:hanging="360"/>
      </w:pPr>
      <w:rPr>
        <w:rFonts w:ascii="Arial" w:hAnsi="Arial" w:hint="default"/>
      </w:rPr>
    </w:lvl>
    <w:lvl w:ilvl="5" w:tplc="44327EDE" w:tentative="1">
      <w:start w:val="1"/>
      <w:numFmt w:val="bullet"/>
      <w:lvlText w:val="•"/>
      <w:lvlJc w:val="left"/>
      <w:pPr>
        <w:tabs>
          <w:tab w:val="num" w:pos="4320"/>
        </w:tabs>
        <w:ind w:left="4320" w:hanging="360"/>
      </w:pPr>
      <w:rPr>
        <w:rFonts w:ascii="Arial" w:hAnsi="Arial" w:hint="default"/>
      </w:rPr>
    </w:lvl>
    <w:lvl w:ilvl="6" w:tplc="82068D22" w:tentative="1">
      <w:start w:val="1"/>
      <w:numFmt w:val="bullet"/>
      <w:lvlText w:val="•"/>
      <w:lvlJc w:val="left"/>
      <w:pPr>
        <w:tabs>
          <w:tab w:val="num" w:pos="5040"/>
        </w:tabs>
        <w:ind w:left="5040" w:hanging="360"/>
      </w:pPr>
      <w:rPr>
        <w:rFonts w:ascii="Arial" w:hAnsi="Arial" w:hint="default"/>
      </w:rPr>
    </w:lvl>
    <w:lvl w:ilvl="7" w:tplc="BC3CC022" w:tentative="1">
      <w:start w:val="1"/>
      <w:numFmt w:val="bullet"/>
      <w:lvlText w:val="•"/>
      <w:lvlJc w:val="left"/>
      <w:pPr>
        <w:tabs>
          <w:tab w:val="num" w:pos="5760"/>
        </w:tabs>
        <w:ind w:left="5760" w:hanging="360"/>
      </w:pPr>
      <w:rPr>
        <w:rFonts w:ascii="Arial" w:hAnsi="Arial" w:hint="default"/>
      </w:rPr>
    </w:lvl>
    <w:lvl w:ilvl="8" w:tplc="6256FD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CE3866"/>
    <w:multiLevelType w:val="hybridMultilevel"/>
    <w:tmpl w:val="EDBABCB4"/>
    <w:lvl w:ilvl="0" w:tplc="141CB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D847D6"/>
    <w:multiLevelType w:val="hybridMultilevel"/>
    <w:tmpl w:val="4BC06E6A"/>
    <w:lvl w:ilvl="0" w:tplc="5296D202">
      <w:start w:val="1"/>
      <w:numFmt w:val="bullet"/>
      <w:lvlText w:val="§"/>
      <w:lvlJc w:val="left"/>
      <w:pPr>
        <w:tabs>
          <w:tab w:val="num" w:pos="720"/>
        </w:tabs>
        <w:ind w:left="720" w:hanging="360"/>
      </w:pPr>
      <w:rPr>
        <w:rFonts w:ascii="Wingdings" w:hAnsi="Wingdings" w:hint="default"/>
      </w:rPr>
    </w:lvl>
    <w:lvl w:ilvl="1" w:tplc="40C09954" w:tentative="1">
      <w:start w:val="1"/>
      <w:numFmt w:val="bullet"/>
      <w:lvlText w:val="§"/>
      <w:lvlJc w:val="left"/>
      <w:pPr>
        <w:tabs>
          <w:tab w:val="num" w:pos="1440"/>
        </w:tabs>
        <w:ind w:left="1440" w:hanging="360"/>
      </w:pPr>
      <w:rPr>
        <w:rFonts w:ascii="Wingdings" w:hAnsi="Wingdings" w:hint="default"/>
      </w:rPr>
    </w:lvl>
    <w:lvl w:ilvl="2" w:tplc="96AA7B62" w:tentative="1">
      <w:start w:val="1"/>
      <w:numFmt w:val="bullet"/>
      <w:lvlText w:val="§"/>
      <w:lvlJc w:val="left"/>
      <w:pPr>
        <w:tabs>
          <w:tab w:val="num" w:pos="2160"/>
        </w:tabs>
        <w:ind w:left="2160" w:hanging="360"/>
      </w:pPr>
      <w:rPr>
        <w:rFonts w:ascii="Wingdings" w:hAnsi="Wingdings" w:hint="default"/>
      </w:rPr>
    </w:lvl>
    <w:lvl w:ilvl="3" w:tplc="C38C7204" w:tentative="1">
      <w:start w:val="1"/>
      <w:numFmt w:val="bullet"/>
      <w:lvlText w:val="§"/>
      <w:lvlJc w:val="left"/>
      <w:pPr>
        <w:tabs>
          <w:tab w:val="num" w:pos="2880"/>
        </w:tabs>
        <w:ind w:left="2880" w:hanging="360"/>
      </w:pPr>
      <w:rPr>
        <w:rFonts w:ascii="Wingdings" w:hAnsi="Wingdings" w:hint="default"/>
      </w:rPr>
    </w:lvl>
    <w:lvl w:ilvl="4" w:tplc="927AC9B4" w:tentative="1">
      <w:start w:val="1"/>
      <w:numFmt w:val="bullet"/>
      <w:lvlText w:val="§"/>
      <w:lvlJc w:val="left"/>
      <w:pPr>
        <w:tabs>
          <w:tab w:val="num" w:pos="3600"/>
        </w:tabs>
        <w:ind w:left="3600" w:hanging="360"/>
      </w:pPr>
      <w:rPr>
        <w:rFonts w:ascii="Wingdings" w:hAnsi="Wingdings" w:hint="default"/>
      </w:rPr>
    </w:lvl>
    <w:lvl w:ilvl="5" w:tplc="B06EDE1E" w:tentative="1">
      <w:start w:val="1"/>
      <w:numFmt w:val="bullet"/>
      <w:lvlText w:val="§"/>
      <w:lvlJc w:val="left"/>
      <w:pPr>
        <w:tabs>
          <w:tab w:val="num" w:pos="4320"/>
        </w:tabs>
        <w:ind w:left="4320" w:hanging="360"/>
      </w:pPr>
      <w:rPr>
        <w:rFonts w:ascii="Wingdings" w:hAnsi="Wingdings" w:hint="default"/>
      </w:rPr>
    </w:lvl>
    <w:lvl w:ilvl="6" w:tplc="D39A54B0" w:tentative="1">
      <w:start w:val="1"/>
      <w:numFmt w:val="bullet"/>
      <w:lvlText w:val="§"/>
      <w:lvlJc w:val="left"/>
      <w:pPr>
        <w:tabs>
          <w:tab w:val="num" w:pos="5040"/>
        </w:tabs>
        <w:ind w:left="5040" w:hanging="360"/>
      </w:pPr>
      <w:rPr>
        <w:rFonts w:ascii="Wingdings" w:hAnsi="Wingdings" w:hint="default"/>
      </w:rPr>
    </w:lvl>
    <w:lvl w:ilvl="7" w:tplc="3B2E9EC2" w:tentative="1">
      <w:start w:val="1"/>
      <w:numFmt w:val="bullet"/>
      <w:lvlText w:val="§"/>
      <w:lvlJc w:val="left"/>
      <w:pPr>
        <w:tabs>
          <w:tab w:val="num" w:pos="5760"/>
        </w:tabs>
        <w:ind w:left="5760" w:hanging="360"/>
      </w:pPr>
      <w:rPr>
        <w:rFonts w:ascii="Wingdings" w:hAnsi="Wingdings" w:hint="default"/>
      </w:rPr>
    </w:lvl>
    <w:lvl w:ilvl="8" w:tplc="EF5C335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D8"/>
    <w:rsid w:val="000930FA"/>
    <w:rsid w:val="00135360"/>
    <w:rsid w:val="001719A2"/>
    <w:rsid w:val="001E29ED"/>
    <w:rsid w:val="001F06D8"/>
    <w:rsid w:val="003C70A1"/>
    <w:rsid w:val="004E456A"/>
    <w:rsid w:val="006A4883"/>
    <w:rsid w:val="00771850"/>
    <w:rsid w:val="007F17EF"/>
    <w:rsid w:val="0081499F"/>
    <w:rsid w:val="00903CDB"/>
    <w:rsid w:val="009C05B4"/>
    <w:rsid w:val="00AA6E5F"/>
    <w:rsid w:val="00BF0C16"/>
    <w:rsid w:val="00C007CF"/>
    <w:rsid w:val="00CB1BEE"/>
    <w:rsid w:val="00CC4882"/>
    <w:rsid w:val="00CF7EFD"/>
    <w:rsid w:val="00DC14EB"/>
    <w:rsid w:val="00DF3164"/>
    <w:rsid w:val="00E04FAE"/>
    <w:rsid w:val="00F80334"/>
    <w:rsid w:val="00F8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232B"/>
  <w15:chartTrackingRefBased/>
  <w15:docId w15:val="{16E5BBA3-DBCB-C44D-9A78-A1F3154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06D8"/>
    <w:pPr>
      <w:spacing w:after="200" w:line="276" w:lineRule="auto"/>
    </w:pPr>
    <w:rPr>
      <w:rFonts w:asciiTheme="minorHAnsi" w:hAnsiTheme="minorHAnsi"/>
    </w:rPr>
  </w:style>
  <w:style w:type="paragraph" w:styleId="Heading2">
    <w:name w:val="heading 2"/>
    <w:basedOn w:val="Normal"/>
    <w:next w:val="Normal"/>
    <w:link w:val="Heading2Char"/>
    <w:uiPriority w:val="9"/>
    <w:unhideWhenUsed/>
    <w:qFormat/>
    <w:rsid w:val="00E04FAE"/>
    <w:pPr>
      <w:keepNext/>
      <w:keepLines/>
      <w:spacing w:before="40"/>
      <w:outlineLvl w:val="1"/>
    </w:pPr>
    <w:rPr>
      <w:rFonts w:ascii="Verdana" w:eastAsiaTheme="majorEastAsia" w:hAnsi="Verdan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04FAE"/>
    <w:rPr>
      <w:rFonts w:eastAsia="Times New Roman" w:cs="Times New Roman"/>
      <w:sz w:val="24"/>
      <w:szCs w:val="24"/>
    </w:rPr>
  </w:style>
  <w:style w:type="character" w:customStyle="1" w:styleId="Heading2Char">
    <w:name w:val="Heading 2 Char"/>
    <w:basedOn w:val="DefaultParagraphFont"/>
    <w:link w:val="Heading2"/>
    <w:uiPriority w:val="9"/>
    <w:rsid w:val="00E04FAE"/>
    <w:rPr>
      <w:rFonts w:ascii="Verdana" w:eastAsiaTheme="majorEastAsia" w:hAnsi="Verdana" w:cstheme="majorBidi"/>
      <w:color w:val="2F5496" w:themeColor="accent1" w:themeShade="BF"/>
      <w:sz w:val="26"/>
      <w:szCs w:val="26"/>
    </w:rPr>
  </w:style>
  <w:style w:type="character" w:styleId="Emphasis">
    <w:name w:val="Emphasis"/>
    <w:basedOn w:val="DefaultParagraphFont"/>
    <w:uiPriority w:val="20"/>
    <w:qFormat/>
    <w:rsid w:val="00E04FAE"/>
    <w:rPr>
      <w:i/>
      <w:iCs/>
    </w:rPr>
  </w:style>
  <w:style w:type="paragraph" w:styleId="ListParagraph">
    <w:name w:val="List Paragraph"/>
    <w:basedOn w:val="Normal"/>
    <w:uiPriority w:val="34"/>
    <w:qFormat/>
    <w:rsid w:val="00E04FAE"/>
    <w:pPr>
      <w:ind w:left="720"/>
      <w:contextualSpacing/>
    </w:pPr>
    <w:rPr>
      <w:rFonts w:ascii="Palatino Linotype" w:hAnsi="Palatino Linotype"/>
      <w:sz w:val="24"/>
      <w:szCs w:val="24"/>
    </w:rPr>
  </w:style>
  <w:style w:type="paragraph" w:customStyle="1" w:styleId="Style2">
    <w:name w:val="Style2"/>
    <w:basedOn w:val="Normal"/>
    <w:qFormat/>
    <w:rsid w:val="00E04FAE"/>
    <w:rPr>
      <w:rFonts w:eastAsia="Times New Roman" w:cs="Times New Roman"/>
      <w:sz w:val="24"/>
      <w:szCs w:val="24"/>
    </w:rPr>
  </w:style>
  <w:style w:type="character" w:styleId="Hyperlink">
    <w:name w:val="Hyperlink"/>
    <w:basedOn w:val="DefaultParagraphFont"/>
    <w:uiPriority w:val="99"/>
    <w:unhideWhenUsed/>
    <w:rsid w:val="001F06D8"/>
    <w:rPr>
      <w:color w:val="0563C1" w:themeColor="hyperlink"/>
      <w:u w:val="single"/>
    </w:rPr>
  </w:style>
  <w:style w:type="paragraph" w:styleId="Footer">
    <w:name w:val="footer"/>
    <w:basedOn w:val="Normal"/>
    <w:link w:val="FooterChar"/>
    <w:uiPriority w:val="99"/>
    <w:unhideWhenUsed/>
    <w:rsid w:val="001F0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D8"/>
    <w:rPr>
      <w:rFonts w:asciiTheme="minorHAnsi" w:hAnsiTheme="minorHAnsi"/>
    </w:rPr>
  </w:style>
  <w:style w:type="paragraph" w:styleId="Caption">
    <w:name w:val="caption"/>
    <w:basedOn w:val="Normal"/>
    <w:next w:val="Normal"/>
    <w:uiPriority w:val="35"/>
    <w:unhideWhenUsed/>
    <w:qFormat/>
    <w:rsid w:val="001719A2"/>
    <w:pPr>
      <w:spacing w:line="240" w:lineRule="auto"/>
    </w:pPr>
    <w:rPr>
      <w:i/>
      <w:iCs/>
      <w:color w:val="44546A" w:themeColor="text2"/>
      <w:sz w:val="18"/>
      <w:szCs w:val="18"/>
    </w:rPr>
  </w:style>
  <w:style w:type="paragraph" w:styleId="Header">
    <w:name w:val="header"/>
    <w:basedOn w:val="Normal"/>
    <w:link w:val="HeaderChar"/>
    <w:uiPriority w:val="99"/>
    <w:unhideWhenUsed/>
    <w:rsid w:val="00DC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4EB"/>
    <w:rPr>
      <w:rFonts w:asciiTheme="minorHAnsi" w:hAnsiTheme="minorHAnsi"/>
    </w:rPr>
  </w:style>
  <w:style w:type="character" w:styleId="PageNumber">
    <w:name w:val="page number"/>
    <w:basedOn w:val="DefaultParagraphFont"/>
    <w:uiPriority w:val="99"/>
    <w:semiHidden/>
    <w:unhideWhenUsed/>
    <w:rsid w:val="0013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3737">
      <w:bodyDiv w:val="1"/>
      <w:marLeft w:val="0"/>
      <w:marRight w:val="0"/>
      <w:marTop w:val="0"/>
      <w:marBottom w:val="0"/>
      <w:divBdr>
        <w:top w:val="none" w:sz="0" w:space="0" w:color="auto"/>
        <w:left w:val="none" w:sz="0" w:space="0" w:color="auto"/>
        <w:bottom w:val="none" w:sz="0" w:space="0" w:color="auto"/>
        <w:right w:val="none" w:sz="0" w:space="0" w:color="auto"/>
      </w:divBdr>
      <w:divsChild>
        <w:div w:id="646208831">
          <w:marLeft w:val="360"/>
          <w:marRight w:val="0"/>
          <w:marTop w:val="0"/>
          <w:marBottom w:val="0"/>
          <w:divBdr>
            <w:top w:val="none" w:sz="0" w:space="0" w:color="auto"/>
            <w:left w:val="none" w:sz="0" w:space="0" w:color="auto"/>
            <w:bottom w:val="none" w:sz="0" w:space="0" w:color="auto"/>
            <w:right w:val="none" w:sz="0" w:space="0" w:color="auto"/>
          </w:divBdr>
        </w:div>
        <w:div w:id="936594754">
          <w:marLeft w:val="360"/>
          <w:marRight w:val="0"/>
          <w:marTop w:val="0"/>
          <w:marBottom w:val="0"/>
          <w:divBdr>
            <w:top w:val="none" w:sz="0" w:space="0" w:color="auto"/>
            <w:left w:val="none" w:sz="0" w:space="0" w:color="auto"/>
            <w:bottom w:val="none" w:sz="0" w:space="0" w:color="auto"/>
            <w:right w:val="none" w:sz="0" w:space="0" w:color="auto"/>
          </w:divBdr>
        </w:div>
        <w:div w:id="208282271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cresusa.com/what-is-eco-agricultu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vancingecoa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agri-dynamics.com/crops"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bionutrient.org/si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ltobelliml260@comcast.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ltobelliml260@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Louise Altobelli</dc:creator>
  <cp:keywords/>
  <dc:description/>
  <cp:lastModifiedBy>Mary Louise Altobelli</cp:lastModifiedBy>
  <cp:revision>8</cp:revision>
  <dcterms:created xsi:type="dcterms:W3CDTF">2021-02-19T22:00:00Z</dcterms:created>
  <dcterms:modified xsi:type="dcterms:W3CDTF">2021-02-26T19:43:00Z</dcterms:modified>
</cp:coreProperties>
</file>